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051" w:rsidRDefault="006E0051">
      <w:pPr>
        <w:rPr>
          <w:b/>
          <w:sz w:val="28"/>
          <w:szCs w:val="28"/>
        </w:rPr>
      </w:pPr>
      <w:r>
        <w:rPr>
          <w:b/>
          <w:noProof/>
          <w:sz w:val="28"/>
          <w:szCs w:val="28"/>
        </w:rPr>
        <w:drawing>
          <wp:inline distT="0" distB="0" distL="0" distR="0" wp14:anchorId="06A4B32F">
            <wp:extent cx="3705225" cy="12774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7623" cy="1278320"/>
                    </a:xfrm>
                    <a:prstGeom prst="rect">
                      <a:avLst/>
                    </a:prstGeom>
                    <a:noFill/>
                  </pic:spPr>
                </pic:pic>
              </a:graphicData>
            </a:graphic>
          </wp:inline>
        </w:drawing>
      </w:r>
    </w:p>
    <w:p w:rsidR="0037629D" w:rsidRPr="001808FE" w:rsidRDefault="0037629D" w:rsidP="001808FE">
      <w:pPr>
        <w:jc w:val="center"/>
        <w:rPr>
          <w:rFonts w:ascii="Arial" w:hAnsi="Arial" w:cs="Arial"/>
          <w:b/>
          <w:sz w:val="28"/>
          <w:szCs w:val="28"/>
        </w:rPr>
      </w:pPr>
      <w:r w:rsidRPr="001808FE">
        <w:rPr>
          <w:rFonts w:ascii="Arial" w:hAnsi="Arial" w:cs="Arial"/>
          <w:b/>
          <w:sz w:val="28"/>
          <w:szCs w:val="28"/>
        </w:rPr>
        <w:t>Annual Report 2015 – 2016</w:t>
      </w:r>
    </w:p>
    <w:p w:rsidR="0037629D" w:rsidRDefault="0037629D" w:rsidP="003E7FBB">
      <w:pPr>
        <w:jc w:val="both"/>
        <w:rPr>
          <w:rFonts w:ascii="Arial" w:hAnsi="Arial" w:cs="Arial"/>
          <w:sz w:val="24"/>
          <w:szCs w:val="24"/>
        </w:rPr>
      </w:pPr>
      <w:r w:rsidRPr="008F3A74">
        <w:rPr>
          <w:rFonts w:ascii="Arial" w:hAnsi="Arial" w:cs="Arial"/>
          <w:sz w:val="24"/>
          <w:szCs w:val="24"/>
        </w:rPr>
        <w:t xml:space="preserve">A busy year has seen ASCEL developing new projects and consolidating existing work. </w:t>
      </w:r>
      <w:r>
        <w:rPr>
          <w:rFonts w:ascii="Arial" w:hAnsi="Arial" w:cs="Arial"/>
          <w:sz w:val="24"/>
          <w:szCs w:val="24"/>
        </w:rPr>
        <w:t xml:space="preserve"> And</w:t>
      </w:r>
      <w:r w:rsidR="003B344E">
        <w:rPr>
          <w:rFonts w:ascii="Arial" w:hAnsi="Arial" w:cs="Arial"/>
          <w:sz w:val="24"/>
          <w:szCs w:val="24"/>
        </w:rPr>
        <w:t xml:space="preserve"> a few </w:t>
      </w:r>
      <w:r>
        <w:rPr>
          <w:rFonts w:ascii="Arial" w:hAnsi="Arial" w:cs="Arial"/>
          <w:sz w:val="24"/>
          <w:szCs w:val="24"/>
        </w:rPr>
        <w:t>cel</w:t>
      </w:r>
      <w:r w:rsidR="003B344E">
        <w:rPr>
          <w:rFonts w:ascii="Arial" w:hAnsi="Arial" w:cs="Arial"/>
          <w:sz w:val="24"/>
          <w:szCs w:val="24"/>
        </w:rPr>
        <w:t>e</w:t>
      </w:r>
      <w:r>
        <w:rPr>
          <w:rFonts w:ascii="Arial" w:hAnsi="Arial" w:cs="Arial"/>
          <w:sz w:val="24"/>
          <w:szCs w:val="24"/>
        </w:rPr>
        <w:t>brations</w:t>
      </w:r>
      <w:r w:rsidR="003B344E">
        <w:rPr>
          <w:rFonts w:ascii="Arial" w:hAnsi="Arial" w:cs="Arial"/>
          <w:sz w:val="24"/>
          <w:szCs w:val="24"/>
        </w:rPr>
        <w:t xml:space="preserve"> along the way</w:t>
      </w:r>
    </w:p>
    <w:p w:rsidR="0037629D" w:rsidRPr="001808FE" w:rsidRDefault="0037629D" w:rsidP="003E7FBB">
      <w:pPr>
        <w:rPr>
          <w:rFonts w:ascii="Arial" w:hAnsi="Arial" w:cs="Arial"/>
          <w:b/>
          <w:sz w:val="24"/>
          <w:szCs w:val="24"/>
          <w:u w:val="single"/>
        </w:rPr>
      </w:pPr>
      <w:r w:rsidRPr="001808FE">
        <w:rPr>
          <w:rFonts w:ascii="Arial" w:hAnsi="Arial" w:cs="Arial"/>
          <w:b/>
          <w:sz w:val="24"/>
          <w:szCs w:val="24"/>
          <w:u w:val="single"/>
        </w:rPr>
        <w:t>1: Children’s Promise</w:t>
      </w:r>
    </w:p>
    <w:p w:rsidR="002F4EE0" w:rsidRPr="001808FE" w:rsidRDefault="002F4EE0" w:rsidP="003E7FBB">
      <w:pPr>
        <w:rPr>
          <w:rFonts w:ascii="Arial" w:hAnsi="Arial" w:cs="Arial"/>
          <w:b/>
          <w:sz w:val="24"/>
          <w:szCs w:val="24"/>
        </w:rPr>
      </w:pPr>
      <w:r w:rsidRPr="001808FE">
        <w:rPr>
          <w:rFonts w:ascii="Arial" w:hAnsi="Arial" w:cs="Arial"/>
          <w:b/>
          <w:sz w:val="24"/>
          <w:szCs w:val="24"/>
        </w:rPr>
        <w:t>Children’s Library Journeys</w:t>
      </w:r>
    </w:p>
    <w:p w:rsidR="00D577E4" w:rsidRDefault="002F4EE0" w:rsidP="003E7FBB">
      <w:pPr>
        <w:rPr>
          <w:rFonts w:ascii="Arial" w:hAnsi="Arial" w:cs="Arial"/>
          <w:sz w:val="24"/>
          <w:szCs w:val="24"/>
        </w:rPr>
      </w:pPr>
      <w:r w:rsidRPr="001808FE">
        <w:rPr>
          <w:rFonts w:ascii="Arial" w:hAnsi="Arial" w:cs="Arial"/>
          <w:sz w:val="24"/>
          <w:szCs w:val="24"/>
          <w:u w:val="single"/>
        </w:rPr>
        <w:t>Pre-birth</w:t>
      </w:r>
      <w:r w:rsidR="001808FE">
        <w:rPr>
          <w:rFonts w:ascii="Arial" w:hAnsi="Arial" w:cs="Arial"/>
          <w:sz w:val="24"/>
          <w:szCs w:val="24"/>
          <w:u w:val="single"/>
        </w:rPr>
        <w:t xml:space="preserve"> offer </w:t>
      </w:r>
      <w:proofErr w:type="gramStart"/>
      <w:r w:rsidRPr="002F4EE0">
        <w:rPr>
          <w:rFonts w:ascii="Arial" w:hAnsi="Arial" w:cs="Arial"/>
          <w:sz w:val="24"/>
          <w:szCs w:val="24"/>
        </w:rPr>
        <w:t>In</w:t>
      </w:r>
      <w:proofErr w:type="gramEnd"/>
      <w:r w:rsidRPr="002F4EE0">
        <w:rPr>
          <w:rFonts w:ascii="Arial" w:hAnsi="Arial" w:cs="Arial"/>
          <w:sz w:val="24"/>
          <w:szCs w:val="24"/>
        </w:rPr>
        <w:t xml:space="preserve"> the early part of 2016 ASCEL ran a workshop with colleagues from Booktrust, ICAN, Bump Buddies and Youth Libraries Group to explore the Pre-birth element of Children’s Library Journeys. The workshop included fantastic presentations from Margaret Street from Hertfordshire Libraries and Annabel Gittins, </w:t>
      </w:r>
      <w:r w:rsidR="001808FE" w:rsidRPr="002F4EE0">
        <w:rPr>
          <w:rFonts w:ascii="Arial" w:hAnsi="Arial" w:cs="Arial"/>
          <w:sz w:val="24"/>
          <w:szCs w:val="24"/>
        </w:rPr>
        <w:t>from Shropshire</w:t>
      </w:r>
      <w:r w:rsidRPr="002F4EE0">
        <w:rPr>
          <w:rFonts w:ascii="Arial" w:hAnsi="Arial" w:cs="Arial"/>
          <w:sz w:val="24"/>
          <w:szCs w:val="24"/>
        </w:rPr>
        <w:t xml:space="preserve"> Libraries</w:t>
      </w:r>
      <w:r w:rsidR="003E7FBB">
        <w:rPr>
          <w:rFonts w:ascii="Arial" w:hAnsi="Arial" w:cs="Arial"/>
          <w:sz w:val="24"/>
          <w:szCs w:val="24"/>
        </w:rPr>
        <w:t>.</w:t>
      </w:r>
      <w:r w:rsidRPr="002F4EE0">
        <w:rPr>
          <w:rFonts w:ascii="Arial" w:hAnsi="Arial" w:cs="Arial"/>
          <w:sz w:val="24"/>
          <w:szCs w:val="24"/>
        </w:rPr>
        <w:t xml:space="preserve"> ASCEL is now commissioning a pre</w:t>
      </w:r>
      <w:r w:rsidR="001808FE">
        <w:rPr>
          <w:rFonts w:ascii="Arial" w:hAnsi="Arial" w:cs="Arial"/>
          <w:sz w:val="24"/>
          <w:szCs w:val="24"/>
        </w:rPr>
        <w:t>-</w:t>
      </w:r>
      <w:r w:rsidRPr="002F4EE0">
        <w:rPr>
          <w:rFonts w:ascii="Arial" w:hAnsi="Arial" w:cs="Arial"/>
          <w:sz w:val="24"/>
          <w:szCs w:val="24"/>
        </w:rPr>
        <w:t xml:space="preserve">birth </w:t>
      </w:r>
      <w:r w:rsidR="001808FE" w:rsidRPr="002F4EE0">
        <w:rPr>
          <w:rFonts w:ascii="Arial" w:hAnsi="Arial" w:cs="Arial"/>
          <w:sz w:val="24"/>
          <w:szCs w:val="24"/>
        </w:rPr>
        <w:t>toolkit</w:t>
      </w:r>
      <w:r w:rsidRPr="002F4EE0">
        <w:rPr>
          <w:rFonts w:ascii="Arial" w:hAnsi="Arial" w:cs="Arial"/>
          <w:sz w:val="24"/>
          <w:szCs w:val="24"/>
        </w:rPr>
        <w:t>.</w:t>
      </w:r>
    </w:p>
    <w:p w:rsidR="00D577E4" w:rsidRDefault="00D577E4" w:rsidP="003E7FBB">
      <w:pPr>
        <w:rPr>
          <w:rFonts w:ascii="Arial" w:hAnsi="Arial" w:cs="Arial"/>
          <w:sz w:val="24"/>
          <w:szCs w:val="24"/>
        </w:rPr>
      </w:pPr>
      <w:r w:rsidRPr="00D577E4">
        <w:rPr>
          <w:rFonts w:ascii="Arial" w:hAnsi="Arial" w:cs="Arial"/>
          <w:sz w:val="24"/>
          <w:szCs w:val="24"/>
          <w:u w:val="single"/>
        </w:rPr>
        <w:t xml:space="preserve">Transition </w:t>
      </w:r>
      <w:r w:rsidR="001808FE" w:rsidRPr="00D577E4">
        <w:rPr>
          <w:rFonts w:ascii="Arial" w:hAnsi="Arial" w:cs="Arial"/>
          <w:sz w:val="24"/>
          <w:szCs w:val="24"/>
          <w:u w:val="single"/>
        </w:rPr>
        <w:t>App</w:t>
      </w:r>
      <w:r w:rsidR="001808FE" w:rsidRPr="00C32F2D">
        <w:rPr>
          <w:rFonts w:ascii="Arial" w:hAnsi="Arial" w:cs="Arial"/>
          <w:sz w:val="24"/>
          <w:szCs w:val="24"/>
        </w:rPr>
        <w:t xml:space="preserve"> ASCEL</w:t>
      </w:r>
      <w:r>
        <w:rPr>
          <w:rFonts w:ascii="Arial" w:hAnsi="Arial" w:cs="Arial"/>
          <w:sz w:val="24"/>
          <w:szCs w:val="24"/>
        </w:rPr>
        <w:t xml:space="preserve"> commissioned SOLUS to develop a library APP that can be used in secondary schools. The APP has been slightly delayed but will be launched this year with secondary school librarians and we will liaise with the School Library Association to ensure it is used in partnership with local libraries.</w:t>
      </w:r>
    </w:p>
    <w:p w:rsidR="003E7FBB" w:rsidRDefault="00D577E4" w:rsidP="003E7FBB">
      <w:pPr>
        <w:rPr>
          <w:rFonts w:ascii="Arial" w:hAnsi="Arial" w:cs="Arial"/>
          <w:sz w:val="24"/>
          <w:szCs w:val="24"/>
        </w:rPr>
      </w:pPr>
      <w:r w:rsidRPr="00D577E4">
        <w:rPr>
          <w:rFonts w:ascii="Arial" w:hAnsi="Arial" w:cs="Arial"/>
          <w:sz w:val="24"/>
          <w:szCs w:val="24"/>
          <w:u w:val="single"/>
        </w:rPr>
        <w:t>Family Friendly Libraries</w:t>
      </w:r>
      <w:r w:rsidR="00C32F2D" w:rsidRPr="00C32F2D">
        <w:rPr>
          <w:rFonts w:ascii="Arial" w:hAnsi="Arial" w:cs="Arial"/>
          <w:sz w:val="24"/>
          <w:szCs w:val="24"/>
        </w:rPr>
        <w:t xml:space="preserve"> During this</w:t>
      </w:r>
      <w:r w:rsidR="00C32F2D">
        <w:rPr>
          <w:rFonts w:ascii="Arial" w:hAnsi="Arial" w:cs="Arial"/>
          <w:sz w:val="24"/>
          <w:szCs w:val="24"/>
        </w:rPr>
        <w:t xml:space="preserve"> year we were able to commission Laura Crossley to conduct some research into family friendly accreditation and opportunities, the report recommended that ASCEL should produce its own Family Friendly Manifesto and we’ll be doing some work on this over the next year</w:t>
      </w:r>
      <w:r w:rsidR="003E7FBB">
        <w:rPr>
          <w:rFonts w:ascii="Arial" w:hAnsi="Arial" w:cs="Arial"/>
          <w:sz w:val="24"/>
          <w:szCs w:val="24"/>
        </w:rPr>
        <w:t>.</w:t>
      </w:r>
    </w:p>
    <w:p w:rsidR="0037629D" w:rsidRPr="00C32F2D" w:rsidRDefault="00C32F2D" w:rsidP="003E7FBB">
      <w:pPr>
        <w:rPr>
          <w:rFonts w:ascii="Arial" w:hAnsi="Arial" w:cs="Arial"/>
          <w:b/>
          <w:sz w:val="24"/>
          <w:szCs w:val="24"/>
          <w:u w:val="single"/>
        </w:rPr>
      </w:pPr>
      <w:r>
        <w:rPr>
          <w:rFonts w:ascii="Arial" w:hAnsi="Arial" w:cs="Arial"/>
          <w:sz w:val="24"/>
          <w:szCs w:val="24"/>
        </w:rPr>
        <w:t xml:space="preserve"> </w:t>
      </w:r>
      <w:r w:rsidR="0037629D" w:rsidRPr="00C32F2D">
        <w:rPr>
          <w:rFonts w:ascii="Arial" w:hAnsi="Arial" w:cs="Arial"/>
          <w:b/>
          <w:sz w:val="24"/>
          <w:szCs w:val="24"/>
          <w:u w:val="single"/>
        </w:rPr>
        <w:t>2: Workforce development</w:t>
      </w:r>
    </w:p>
    <w:p w:rsidR="00A169AC" w:rsidRPr="00A169AC" w:rsidRDefault="00A169AC" w:rsidP="003E7FBB">
      <w:pPr>
        <w:rPr>
          <w:rFonts w:ascii="Arial" w:hAnsi="Arial" w:cs="Arial"/>
          <w:sz w:val="24"/>
          <w:szCs w:val="24"/>
        </w:rPr>
      </w:pPr>
      <w:r w:rsidRPr="00A169AC">
        <w:rPr>
          <w:rFonts w:ascii="Arial" w:hAnsi="Arial" w:cs="Arial"/>
          <w:sz w:val="24"/>
          <w:szCs w:val="24"/>
          <w:u w:val="single"/>
        </w:rPr>
        <w:t>Online learning course</w:t>
      </w:r>
      <w:r>
        <w:rPr>
          <w:rFonts w:ascii="Arial" w:hAnsi="Arial" w:cs="Arial"/>
          <w:sz w:val="24"/>
          <w:szCs w:val="24"/>
        </w:rPr>
        <w:t xml:space="preserve"> In 2014 colleagues at the ASCEL conference highlighted the need for workforce development. ASCEL working with The Reading Agency, and Youth Libraries Group were delighted to develop a four module e</w:t>
      </w:r>
      <w:r w:rsidR="001808FE">
        <w:rPr>
          <w:rFonts w:ascii="Arial" w:hAnsi="Arial" w:cs="Arial"/>
          <w:sz w:val="24"/>
          <w:szCs w:val="24"/>
        </w:rPr>
        <w:t>: learning</w:t>
      </w:r>
      <w:r>
        <w:rPr>
          <w:rFonts w:ascii="Arial" w:hAnsi="Arial" w:cs="Arial"/>
          <w:sz w:val="24"/>
          <w:szCs w:val="24"/>
        </w:rPr>
        <w:t xml:space="preserve"> package which we launched in May</w:t>
      </w:r>
      <w:r w:rsidR="000430C9">
        <w:rPr>
          <w:rFonts w:ascii="Arial" w:hAnsi="Arial" w:cs="Arial"/>
          <w:sz w:val="24"/>
          <w:szCs w:val="24"/>
        </w:rPr>
        <w:t xml:space="preserve">. We were very grateful for all the </w:t>
      </w:r>
      <w:r>
        <w:rPr>
          <w:rFonts w:ascii="Arial" w:hAnsi="Arial" w:cs="Arial"/>
          <w:sz w:val="24"/>
          <w:szCs w:val="24"/>
        </w:rPr>
        <w:t>contributions from ASCEL colle</w:t>
      </w:r>
      <w:r w:rsidR="003E7FBB">
        <w:rPr>
          <w:rFonts w:ascii="Arial" w:hAnsi="Arial" w:cs="Arial"/>
          <w:sz w:val="24"/>
          <w:szCs w:val="24"/>
        </w:rPr>
        <w:t>agues and partners</w:t>
      </w:r>
      <w:r w:rsidR="000430C9">
        <w:rPr>
          <w:rFonts w:ascii="Arial" w:hAnsi="Arial" w:cs="Arial"/>
          <w:sz w:val="24"/>
          <w:szCs w:val="24"/>
        </w:rPr>
        <w:t>.</w:t>
      </w:r>
    </w:p>
    <w:p w:rsidR="0037629D" w:rsidRDefault="0037629D" w:rsidP="003E7FBB">
      <w:pPr>
        <w:rPr>
          <w:rFonts w:ascii="Arial" w:hAnsi="Arial" w:cs="Arial"/>
          <w:sz w:val="24"/>
          <w:szCs w:val="24"/>
        </w:rPr>
      </w:pPr>
      <w:r w:rsidRPr="000430C9">
        <w:rPr>
          <w:rFonts w:ascii="Arial" w:hAnsi="Arial" w:cs="Arial"/>
          <w:sz w:val="24"/>
          <w:szCs w:val="24"/>
          <w:u w:val="single"/>
        </w:rPr>
        <w:t>Conference and welcoming sponsored places</w:t>
      </w:r>
      <w:r w:rsidR="000430C9">
        <w:rPr>
          <w:rFonts w:ascii="Arial" w:hAnsi="Arial" w:cs="Arial"/>
          <w:sz w:val="24"/>
          <w:szCs w:val="24"/>
          <w:u w:val="single"/>
        </w:rPr>
        <w:t xml:space="preserve"> </w:t>
      </w:r>
      <w:r w:rsidR="000430C9" w:rsidRPr="000430C9">
        <w:rPr>
          <w:rFonts w:ascii="Arial" w:hAnsi="Arial" w:cs="Arial"/>
          <w:sz w:val="24"/>
          <w:szCs w:val="24"/>
        </w:rPr>
        <w:t>we</w:t>
      </w:r>
      <w:r w:rsidR="000430C9">
        <w:rPr>
          <w:rFonts w:ascii="Arial" w:hAnsi="Arial" w:cs="Arial"/>
          <w:sz w:val="24"/>
          <w:szCs w:val="24"/>
        </w:rPr>
        <w:t xml:space="preserve"> are pleased to offer two sponsored places again this year.</w:t>
      </w:r>
    </w:p>
    <w:p w:rsidR="00C81311" w:rsidRDefault="0037629D" w:rsidP="003E7FBB">
      <w:pPr>
        <w:rPr>
          <w:rFonts w:ascii="Arial" w:hAnsi="Arial" w:cs="Arial"/>
          <w:b/>
          <w:sz w:val="24"/>
          <w:szCs w:val="24"/>
          <w:u w:val="single"/>
        </w:rPr>
      </w:pPr>
      <w:r w:rsidRPr="001808FE">
        <w:rPr>
          <w:rFonts w:ascii="Arial" w:hAnsi="Arial" w:cs="Arial"/>
          <w:b/>
          <w:sz w:val="24"/>
          <w:szCs w:val="24"/>
          <w:u w:val="single"/>
        </w:rPr>
        <w:t>3: S</w:t>
      </w:r>
      <w:r w:rsidR="000430C9" w:rsidRPr="001808FE">
        <w:rPr>
          <w:rFonts w:ascii="Arial" w:hAnsi="Arial" w:cs="Arial"/>
          <w:b/>
          <w:sz w:val="24"/>
          <w:szCs w:val="24"/>
          <w:u w:val="single"/>
        </w:rPr>
        <w:t>chool</w:t>
      </w:r>
      <w:r w:rsidR="00A028A5" w:rsidRPr="001808FE">
        <w:rPr>
          <w:rFonts w:ascii="Arial" w:hAnsi="Arial" w:cs="Arial"/>
          <w:b/>
          <w:sz w:val="24"/>
          <w:szCs w:val="24"/>
          <w:u w:val="single"/>
        </w:rPr>
        <w:t xml:space="preserve">s </w:t>
      </w:r>
      <w:r w:rsidRPr="001808FE">
        <w:rPr>
          <w:rFonts w:ascii="Arial" w:hAnsi="Arial" w:cs="Arial"/>
          <w:b/>
          <w:sz w:val="24"/>
          <w:szCs w:val="24"/>
          <w:u w:val="single"/>
        </w:rPr>
        <w:t>L</w:t>
      </w:r>
      <w:r w:rsidR="000430C9" w:rsidRPr="001808FE">
        <w:rPr>
          <w:rFonts w:ascii="Arial" w:hAnsi="Arial" w:cs="Arial"/>
          <w:b/>
          <w:sz w:val="24"/>
          <w:szCs w:val="24"/>
          <w:u w:val="single"/>
        </w:rPr>
        <w:t>ibrary</w:t>
      </w:r>
      <w:r w:rsidR="00A028A5" w:rsidRPr="001808FE">
        <w:rPr>
          <w:rFonts w:ascii="Arial" w:hAnsi="Arial" w:cs="Arial"/>
          <w:b/>
          <w:sz w:val="24"/>
          <w:szCs w:val="24"/>
          <w:u w:val="single"/>
        </w:rPr>
        <w:t xml:space="preserve"> </w:t>
      </w:r>
      <w:r w:rsidRPr="001808FE">
        <w:rPr>
          <w:rFonts w:ascii="Arial" w:hAnsi="Arial" w:cs="Arial"/>
          <w:b/>
          <w:sz w:val="24"/>
          <w:szCs w:val="24"/>
          <w:u w:val="single"/>
        </w:rPr>
        <w:t>S</w:t>
      </w:r>
      <w:r w:rsidR="000430C9" w:rsidRPr="001808FE">
        <w:rPr>
          <w:rFonts w:ascii="Arial" w:hAnsi="Arial" w:cs="Arial"/>
          <w:b/>
          <w:sz w:val="24"/>
          <w:szCs w:val="24"/>
          <w:u w:val="single"/>
        </w:rPr>
        <w:t>ervices</w:t>
      </w:r>
      <w:r w:rsidR="00A028A5" w:rsidRPr="001808FE">
        <w:rPr>
          <w:rFonts w:ascii="Arial" w:hAnsi="Arial" w:cs="Arial"/>
          <w:b/>
          <w:sz w:val="24"/>
          <w:szCs w:val="24"/>
          <w:u w:val="single"/>
        </w:rPr>
        <w:t xml:space="preserve"> </w:t>
      </w:r>
      <w:r w:rsidRPr="001808FE">
        <w:rPr>
          <w:rFonts w:ascii="Arial" w:hAnsi="Arial" w:cs="Arial"/>
          <w:b/>
          <w:sz w:val="24"/>
          <w:szCs w:val="24"/>
          <w:u w:val="single"/>
        </w:rPr>
        <w:t>UK</w:t>
      </w:r>
      <w:r w:rsidR="00A028A5">
        <w:rPr>
          <w:rFonts w:ascii="Arial" w:hAnsi="Arial" w:cs="Arial"/>
          <w:b/>
          <w:sz w:val="24"/>
          <w:szCs w:val="24"/>
          <w:u w:val="single"/>
        </w:rPr>
        <w:t xml:space="preserve"> </w:t>
      </w:r>
    </w:p>
    <w:p w:rsidR="0037629D" w:rsidRDefault="00680771" w:rsidP="003E7FBB">
      <w:pPr>
        <w:rPr>
          <w:rFonts w:ascii="Arial" w:hAnsi="Arial" w:cs="Arial"/>
          <w:sz w:val="24"/>
          <w:szCs w:val="24"/>
        </w:rPr>
      </w:pPr>
      <w:hyperlink r:id="rId10" w:history="1">
        <w:r w:rsidR="00A028A5" w:rsidRPr="00CF00D7">
          <w:rPr>
            <w:rStyle w:val="Hyperlink"/>
            <w:rFonts w:ascii="Arial" w:hAnsi="Arial" w:cs="Arial"/>
            <w:sz w:val="24"/>
            <w:szCs w:val="24"/>
          </w:rPr>
          <w:t>https://schoolslibraryservicesuk.org/</w:t>
        </w:r>
      </w:hyperlink>
      <w:r w:rsidR="00A028A5">
        <w:rPr>
          <w:rFonts w:ascii="Arial" w:hAnsi="Arial" w:cs="Arial"/>
          <w:sz w:val="24"/>
          <w:szCs w:val="24"/>
        </w:rPr>
        <w:t xml:space="preserve"> ASCEL have been delighted to support the development of this initiative this year and we’ve been very proud of the leaflets and posters developed by the SLS team including Nina and Gill available in the publications section of the website. Schools Library Services UK exhibited at the Education School in March and Peters Literacy Event in April 2016</w:t>
      </w:r>
      <w:r w:rsidR="00CB52D5">
        <w:rPr>
          <w:rFonts w:ascii="Arial" w:hAnsi="Arial" w:cs="Arial"/>
          <w:sz w:val="24"/>
          <w:szCs w:val="24"/>
        </w:rPr>
        <w:t>.</w:t>
      </w:r>
    </w:p>
    <w:p w:rsidR="0037629D" w:rsidRPr="00CB52D5" w:rsidRDefault="0037629D" w:rsidP="003E7FBB">
      <w:pPr>
        <w:rPr>
          <w:rFonts w:ascii="Arial" w:hAnsi="Arial" w:cs="Arial"/>
          <w:b/>
          <w:sz w:val="24"/>
          <w:szCs w:val="24"/>
          <w:u w:val="single"/>
        </w:rPr>
      </w:pPr>
      <w:r w:rsidRPr="00CB52D5">
        <w:rPr>
          <w:rFonts w:ascii="Arial" w:hAnsi="Arial" w:cs="Arial"/>
          <w:b/>
          <w:sz w:val="24"/>
          <w:szCs w:val="24"/>
          <w:u w:val="single"/>
        </w:rPr>
        <w:t xml:space="preserve">4: </w:t>
      </w:r>
      <w:r w:rsidR="001808FE" w:rsidRPr="00CB52D5">
        <w:rPr>
          <w:rFonts w:ascii="Arial" w:hAnsi="Arial" w:cs="Arial"/>
          <w:b/>
          <w:sz w:val="24"/>
          <w:szCs w:val="24"/>
          <w:u w:val="single"/>
        </w:rPr>
        <w:t>New</w:t>
      </w:r>
      <w:r w:rsidR="001808FE">
        <w:rPr>
          <w:rFonts w:ascii="Arial" w:hAnsi="Arial" w:cs="Arial"/>
          <w:b/>
          <w:sz w:val="24"/>
          <w:szCs w:val="24"/>
          <w:u w:val="single"/>
        </w:rPr>
        <w:t xml:space="preserve"> </w:t>
      </w:r>
      <w:r w:rsidR="001808FE" w:rsidRPr="00CB52D5">
        <w:rPr>
          <w:rFonts w:ascii="Arial" w:hAnsi="Arial" w:cs="Arial"/>
          <w:b/>
          <w:sz w:val="24"/>
          <w:szCs w:val="24"/>
          <w:u w:val="single"/>
        </w:rPr>
        <w:t>partnerships</w:t>
      </w:r>
      <w:r w:rsidRPr="00CB52D5">
        <w:rPr>
          <w:rFonts w:ascii="Arial" w:hAnsi="Arial" w:cs="Arial"/>
          <w:b/>
          <w:sz w:val="24"/>
          <w:szCs w:val="24"/>
          <w:u w:val="single"/>
        </w:rPr>
        <w:t xml:space="preserve"> </w:t>
      </w:r>
    </w:p>
    <w:p w:rsidR="002F4EE0" w:rsidRPr="002F4EE0" w:rsidRDefault="002F4EE0" w:rsidP="003E7FBB">
      <w:pPr>
        <w:rPr>
          <w:rFonts w:ascii="Arial" w:hAnsi="Arial" w:cs="Arial"/>
          <w:sz w:val="24"/>
          <w:szCs w:val="24"/>
        </w:rPr>
      </w:pPr>
      <w:r w:rsidRPr="002F4EE0">
        <w:rPr>
          <w:rFonts w:ascii="Arial" w:hAnsi="Arial" w:cs="Arial"/>
          <w:sz w:val="24"/>
          <w:szCs w:val="24"/>
        </w:rPr>
        <w:t>We’ve been pleased to work with two new partners during 2016</w:t>
      </w:r>
    </w:p>
    <w:p w:rsidR="002F4EE0" w:rsidRPr="002F4EE0" w:rsidRDefault="002F4EE0" w:rsidP="003E7FBB">
      <w:pPr>
        <w:rPr>
          <w:rFonts w:ascii="Arial" w:hAnsi="Arial" w:cs="Arial"/>
          <w:sz w:val="24"/>
          <w:szCs w:val="24"/>
        </w:rPr>
      </w:pPr>
      <w:r w:rsidRPr="002F4EE0">
        <w:rPr>
          <w:rFonts w:ascii="Arial" w:hAnsi="Arial" w:cs="Arial"/>
          <w:sz w:val="24"/>
          <w:szCs w:val="24"/>
        </w:rPr>
        <w:t>We met Dimension UK at the ASCEL Conference last year and as a result were able to seek funding from ACE to create the Autism Friendly Libraries film. We were proud to launch the film at the Society of Chief Librarians Seminar in June 2016. There is now an Autism tab on the ASCEL website where we are  putting all the information  we are gathering around good practice, most recently gathering together titles</w:t>
      </w:r>
      <w:r>
        <w:rPr>
          <w:rFonts w:ascii="Arial" w:hAnsi="Arial" w:cs="Arial"/>
          <w:sz w:val="24"/>
          <w:szCs w:val="24"/>
        </w:rPr>
        <w:t xml:space="preserve"> </w:t>
      </w:r>
      <w:r w:rsidRPr="002F4EE0">
        <w:rPr>
          <w:rFonts w:ascii="Arial" w:hAnsi="Arial" w:cs="Arial"/>
          <w:sz w:val="24"/>
          <w:szCs w:val="24"/>
        </w:rPr>
        <w:t>for an ASCEL Autism booklist.</w:t>
      </w:r>
      <w:r w:rsidR="001808FE">
        <w:rPr>
          <w:rFonts w:ascii="Arial" w:hAnsi="Arial" w:cs="Arial"/>
          <w:sz w:val="24"/>
          <w:szCs w:val="24"/>
        </w:rPr>
        <w:t xml:space="preserve"> </w:t>
      </w:r>
    </w:p>
    <w:p w:rsidR="002F4EE0" w:rsidRPr="002F4EE0" w:rsidRDefault="002F4EE0" w:rsidP="003E7FBB">
      <w:pPr>
        <w:rPr>
          <w:rFonts w:ascii="Arial" w:hAnsi="Arial" w:cs="Arial"/>
          <w:sz w:val="24"/>
          <w:szCs w:val="24"/>
        </w:rPr>
      </w:pPr>
      <w:r w:rsidRPr="002F4EE0">
        <w:rPr>
          <w:rFonts w:ascii="Arial" w:hAnsi="Arial" w:cs="Arial"/>
          <w:sz w:val="24"/>
          <w:szCs w:val="24"/>
        </w:rPr>
        <w:t>We’ve also been working with Inclusive Minds since the ASCEL conference last year. They will be launching a new Charter for libraries, booksellers and publishers very soon and we’ll be inviting library services to sign up.</w:t>
      </w:r>
    </w:p>
    <w:p w:rsidR="002F4EE0" w:rsidRDefault="002F4EE0" w:rsidP="003E7FBB">
      <w:pPr>
        <w:rPr>
          <w:rFonts w:ascii="Arial" w:hAnsi="Arial" w:cs="Arial"/>
          <w:sz w:val="24"/>
          <w:szCs w:val="24"/>
        </w:rPr>
      </w:pPr>
      <w:r w:rsidRPr="002F4EE0">
        <w:rPr>
          <w:rFonts w:ascii="Arial" w:hAnsi="Arial" w:cs="Arial"/>
          <w:sz w:val="24"/>
          <w:szCs w:val="24"/>
        </w:rPr>
        <w:t>ASCEL have joined SCL in continuing to build a strong relationship with the BBC this year, supporting the #LovetoRead campaign as well as Weather Watchers and the proposed fines amnesty in the spring 2017.</w:t>
      </w:r>
    </w:p>
    <w:p w:rsidR="0037629D" w:rsidRPr="00C9256D" w:rsidRDefault="00071FE3" w:rsidP="003E7FBB">
      <w:pPr>
        <w:rPr>
          <w:rFonts w:ascii="Arial" w:hAnsi="Arial" w:cs="Arial"/>
          <w:b/>
          <w:sz w:val="24"/>
          <w:szCs w:val="24"/>
          <w:u w:val="single"/>
        </w:rPr>
      </w:pPr>
      <w:r w:rsidRPr="00C9256D">
        <w:rPr>
          <w:rFonts w:ascii="Arial" w:hAnsi="Arial" w:cs="Arial"/>
          <w:b/>
          <w:sz w:val="24"/>
          <w:szCs w:val="24"/>
          <w:u w:val="single"/>
        </w:rPr>
        <w:t>5</w:t>
      </w:r>
      <w:r w:rsidR="00C9256D" w:rsidRPr="00C9256D">
        <w:rPr>
          <w:rFonts w:ascii="Arial" w:hAnsi="Arial" w:cs="Arial"/>
          <w:b/>
          <w:sz w:val="24"/>
          <w:szCs w:val="24"/>
          <w:u w:val="single"/>
        </w:rPr>
        <w:t>:</w:t>
      </w:r>
      <w:r w:rsidR="0037629D" w:rsidRPr="00C9256D">
        <w:rPr>
          <w:rFonts w:ascii="Arial" w:hAnsi="Arial" w:cs="Arial"/>
          <w:b/>
          <w:sz w:val="24"/>
          <w:szCs w:val="24"/>
          <w:u w:val="single"/>
        </w:rPr>
        <w:t xml:space="preserve"> </w:t>
      </w:r>
      <w:r w:rsidR="0099201F">
        <w:rPr>
          <w:rFonts w:ascii="Arial" w:hAnsi="Arial" w:cs="Arial"/>
          <w:b/>
          <w:sz w:val="24"/>
          <w:szCs w:val="24"/>
          <w:u w:val="single"/>
        </w:rPr>
        <w:t>Existing partnerships</w:t>
      </w:r>
    </w:p>
    <w:p w:rsidR="0099201F" w:rsidRDefault="00C9256D" w:rsidP="003E7FBB">
      <w:pPr>
        <w:rPr>
          <w:rFonts w:ascii="Arial" w:hAnsi="Arial" w:cs="Arial"/>
          <w:sz w:val="24"/>
          <w:szCs w:val="24"/>
        </w:rPr>
      </w:pPr>
      <w:r>
        <w:rPr>
          <w:rFonts w:ascii="Arial" w:hAnsi="Arial" w:cs="Arial"/>
          <w:sz w:val="24"/>
          <w:szCs w:val="24"/>
        </w:rPr>
        <w:t xml:space="preserve">ASCEL have enjoyed </w:t>
      </w:r>
      <w:r w:rsidR="0099201F">
        <w:rPr>
          <w:rFonts w:ascii="Arial" w:hAnsi="Arial" w:cs="Arial"/>
          <w:sz w:val="24"/>
          <w:szCs w:val="24"/>
        </w:rPr>
        <w:t>working very closely with The Society of Chief Librarians this year and have also been pleased to continue a firm partnership with The Reading Agency and Booktrust</w:t>
      </w:r>
      <w:r w:rsidR="00E87A7F">
        <w:rPr>
          <w:rFonts w:ascii="Arial" w:hAnsi="Arial" w:cs="Arial"/>
          <w:sz w:val="24"/>
          <w:szCs w:val="24"/>
        </w:rPr>
        <w:t xml:space="preserve"> including contribution to Bookstart book selection.</w:t>
      </w:r>
    </w:p>
    <w:p w:rsidR="0099201F" w:rsidRPr="0099201F" w:rsidRDefault="0099201F" w:rsidP="003E7FBB">
      <w:pPr>
        <w:rPr>
          <w:rFonts w:ascii="Arial" w:hAnsi="Arial" w:cs="Arial"/>
          <w:b/>
          <w:sz w:val="24"/>
          <w:szCs w:val="24"/>
          <w:u w:val="single"/>
        </w:rPr>
      </w:pPr>
      <w:r w:rsidRPr="0099201F">
        <w:rPr>
          <w:rFonts w:ascii="Arial" w:hAnsi="Arial" w:cs="Arial"/>
          <w:b/>
          <w:sz w:val="24"/>
          <w:szCs w:val="24"/>
          <w:u w:val="single"/>
        </w:rPr>
        <w:t>6: Universal Offers</w:t>
      </w:r>
    </w:p>
    <w:p w:rsidR="00C9256D" w:rsidRDefault="0099201F" w:rsidP="003E7FBB">
      <w:pPr>
        <w:rPr>
          <w:rFonts w:ascii="Arial" w:hAnsi="Arial" w:cs="Arial"/>
          <w:sz w:val="24"/>
          <w:szCs w:val="24"/>
        </w:rPr>
      </w:pPr>
      <w:r>
        <w:rPr>
          <w:rFonts w:ascii="Arial" w:hAnsi="Arial" w:cs="Arial"/>
          <w:sz w:val="24"/>
          <w:szCs w:val="24"/>
        </w:rPr>
        <w:t>ASCEL contributed</w:t>
      </w:r>
      <w:r w:rsidR="00C9256D">
        <w:rPr>
          <w:rFonts w:ascii="Arial" w:hAnsi="Arial" w:cs="Arial"/>
          <w:sz w:val="24"/>
          <w:szCs w:val="24"/>
        </w:rPr>
        <w:t xml:space="preserve"> to the Universal Offer Roadshows in spring 2016</w:t>
      </w:r>
      <w:r w:rsidR="00460FFD">
        <w:rPr>
          <w:rFonts w:ascii="Arial" w:hAnsi="Arial" w:cs="Arial"/>
          <w:sz w:val="24"/>
          <w:szCs w:val="24"/>
        </w:rPr>
        <w:t>. Thanks to Sue Ball, Russell Allen, Christine Myhill and Frances Mason for presenting the Children’s Promise at the nine Roadshows</w:t>
      </w:r>
    </w:p>
    <w:p w:rsidR="0010714E" w:rsidRPr="00015BF1" w:rsidRDefault="0010714E" w:rsidP="003E7FBB">
      <w:pPr>
        <w:pStyle w:val="ListParagraph"/>
        <w:numPr>
          <w:ilvl w:val="0"/>
          <w:numId w:val="2"/>
        </w:numPr>
        <w:rPr>
          <w:rFonts w:ascii="Arial" w:hAnsi="Arial" w:cs="Arial"/>
          <w:b/>
          <w:sz w:val="24"/>
          <w:szCs w:val="24"/>
        </w:rPr>
      </w:pPr>
      <w:r w:rsidRPr="00015BF1">
        <w:rPr>
          <w:rFonts w:ascii="Arial" w:hAnsi="Arial" w:cs="Arial"/>
          <w:b/>
          <w:sz w:val="24"/>
          <w:szCs w:val="24"/>
        </w:rPr>
        <w:t>Reading and Literacy</w:t>
      </w:r>
    </w:p>
    <w:p w:rsidR="0010714E" w:rsidRPr="0010714E" w:rsidRDefault="0010714E" w:rsidP="003E7FBB">
      <w:pPr>
        <w:rPr>
          <w:rFonts w:ascii="Arial" w:hAnsi="Arial" w:cs="Arial"/>
          <w:sz w:val="24"/>
          <w:szCs w:val="24"/>
        </w:rPr>
      </w:pPr>
      <w:r w:rsidRPr="0010714E">
        <w:rPr>
          <w:rFonts w:ascii="Arial" w:hAnsi="Arial" w:cs="Arial"/>
          <w:sz w:val="24"/>
          <w:szCs w:val="24"/>
        </w:rPr>
        <w:t xml:space="preserve">ASCEL were proud to work on the Grants for the Art funded programme to celebrate Shakespeare’s 400th Anniversary in 2016, supporting the Shakespeare selfie campaign and the arts workshops during the </w:t>
      </w:r>
      <w:r w:rsidR="001808FE" w:rsidRPr="0010714E">
        <w:rPr>
          <w:rFonts w:ascii="Arial" w:hAnsi="Arial" w:cs="Arial"/>
          <w:sz w:val="24"/>
          <w:szCs w:val="24"/>
        </w:rPr>
        <w:t>autumn</w:t>
      </w:r>
      <w:r w:rsidRPr="0010714E">
        <w:rPr>
          <w:rFonts w:ascii="Arial" w:hAnsi="Arial" w:cs="Arial"/>
          <w:sz w:val="24"/>
          <w:szCs w:val="24"/>
        </w:rPr>
        <w:t xml:space="preserve">.  </w:t>
      </w:r>
    </w:p>
    <w:p w:rsidR="0010714E" w:rsidRPr="0010714E" w:rsidRDefault="0010714E" w:rsidP="003E7FBB">
      <w:pPr>
        <w:rPr>
          <w:rFonts w:ascii="Arial" w:hAnsi="Arial" w:cs="Arial"/>
          <w:sz w:val="24"/>
          <w:szCs w:val="24"/>
        </w:rPr>
      </w:pPr>
      <w:r w:rsidRPr="0010714E">
        <w:rPr>
          <w:rFonts w:ascii="Arial" w:hAnsi="Arial" w:cs="Arial"/>
          <w:sz w:val="24"/>
          <w:szCs w:val="24"/>
        </w:rPr>
        <w:t xml:space="preserve">ASCEL also sit on the Summer Reading Challenge </w:t>
      </w:r>
      <w:r w:rsidR="003E7FBB">
        <w:rPr>
          <w:rFonts w:ascii="Arial" w:hAnsi="Arial" w:cs="Arial"/>
          <w:sz w:val="24"/>
          <w:szCs w:val="24"/>
        </w:rPr>
        <w:t>S</w:t>
      </w:r>
      <w:r w:rsidRPr="0010714E">
        <w:rPr>
          <w:rFonts w:ascii="Arial" w:hAnsi="Arial" w:cs="Arial"/>
          <w:sz w:val="24"/>
          <w:szCs w:val="24"/>
        </w:rPr>
        <w:t xml:space="preserve">trategy Group and the Reading Hack group. Two ASCEL committee members joined The Reading Agency delivering Reading Hack training in 2016. </w:t>
      </w:r>
    </w:p>
    <w:p w:rsidR="0010714E" w:rsidRPr="0010714E" w:rsidRDefault="0010714E" w:rsidP="003E7FBB">
      <w:pPr>
        <w:rPr>
          <w:rFonts w:ascii="Arial" w:hAnsi="Arial" w:cs="Arial"/>
          <w:sz w:val="24"/>
          <w:szCs w:val="24"/>
        </w:rPr>
      </w:pPr>
      <w:r w:rsidRPr="0010714E">
        <w:rPr>
          <w:rFonts w:ascii="Arial" w:hAnsi="Arial" w:cs="Arial"/>
          <w:sz w:val="24"/>
          <w:szCs w:val="24"/>
        </w:rPr>
        <w:t>We’ve contributed to The Reading Agency–led Reading Outcomes Framework and we were delighted to see it launched in October this year.</w:t>
      </w:r>
    </w:p>
    <w:p w:rsidR="0010714E" w:rsidRDefault="0010714E" w:rsidP="003E7FBB">
      <w:pPr>
        <w:rPr>
          <w:rFonts w:ascii="Arial" w:hAnsi="Arial" w:cs="Arial"/>
          <w:sz w:val="24"/>
          <w:szCs w:val="24"/>
        </w:rPr>
      </w:pPr>
      <w:r w:rsidRPr="0010714E">
        <w:rPr>
          <w:rFonts w:ascii="Arial" w:hAnsi="Arial" w:cs="Arial"/>
          <w:sz w:val="24"/>
          <w:szCs w:val="24"/>
        </w:rPr>
        <w:t>We are also working with SCL, Booktrust,</w:t>
      </w:r>
      <w:r>
        <w:rPr>
          <w:rFonts w:ascii="Arial" w:hAnsi="Arial" w:cs="Arial"/>
          <w:sz w:val="24"/>
          <w:szCs w:val="24"/>
        </w:rPr>
        <w:t xml:space="preserve"> </w:t>
      </w:r>
      <w:r w:rsidRPr="0010714E">
        <w:rPr>
          <w:rFonts w:ascii="Arial" w:hAnsi="Arial" w:cs="Arial"/>
          <w:sz w:val="24"/>
          <w:szCs w:val="24"/>
        </w:rPr>
        <w:t xml:space="preserve">The Reading Agency and The Publishers Association on the Reading </w:t>
      </w:r>
      <w:proofErr w:type="gramStart"/>
      <w:r w:rsidRPr="0010714E">
        <w:rPr>
          <w:rFonts w:ascii="Arial" w:hAnsi="Arial" w:cs="Arial"/>
          <w:sz w:val="24"/>
          <w:szCs w:val="24"/>
        </w:rPr>
        <w:t>For</w:t>
      </w:r>
      <w:proofErr w:type="gramEnd"/>
      <w:r w:rsidRPr="0010714E">
        <w:rPr>
          <w:rFonts w:ascii="Arial" w:hAnsi="Arial" w:cs="Arial"/>
          <w:sz w:val="24"/>
          <w:szCs w:val="24"/>
        </w:rPr>
        <w:t xml:space="preserve"> Pleasure group of the Read On Get On Coalition and we’ve contribution to the new </w:t>
      </w:r>
      <w:r>
        <w:rPr>
          <w:rFonts w:ascii="Arial" w:hAnsi="Arial" w:cs="Arial"/>
          <w:sz w:val="24"/>
          <w:szCs w:val="24"/>
        </w:rPr>
        <w:t>N</w:t>
      </w:r>
      <w:r w:rsidRPr="0010714E">
        <w:rPr>
          <w:rFonts w:ascii="Arial" w:hAnsi="Arial" w:cs="Arial"/>
          <w:sz w:val="24"/>
          <w:szCs w:val="24"/>
        </w:rPr>
        <w:t>ational Reading Strategy which will be launched on 15th November</w:t>
      </w:r>
    </w:p>
    <w:p w:rsidR="0037629D" w:rsidRPr="0010714E" w:rsidRDefault="00E87A7F" w:rsidP="003E7FBB">
      <w:pPr>
        <w:pStyle w:val="ListParagraph"/>
        <w:numPr>
          <w:ilvl w:val="0"/>
          <w:numId w:val="2"/>
        </w:numPr>
        <w:rPr>
          <w:rFonts w:ascii="Arial" w:hAnsi="Arial" w:cs="Arial"/>
          <w:b/>
          <w:sz w:val="24"/>
          <w:szCs w:val="24"/>
        </w:rPr>
      </w:pPr>
      <w:r w:rsidRPr="0010714E">
        <w:rPr>
          <w:rFonts w:ascii="Arial" w:hAnsi="Arial" w:cs="Arial"/>
          <w:b/>
          <w:sz w:val="24"/>
          <w:szCs w:val="24"/>
        </w:rPr>
        <w:t>Health</w:t>
      </w:r>
    </w:p>
    <w:p w:rsidR="00E87A7F" w:rsidRPr="00E87A7F" w:rsidRDefault="00E87A7F" w:rsidP="003E7FBB">
      <w:pPr>
        <w:rPr>
          <w:rFonts w:ascii="Arial" w:hAnsi="Arial" w:cs="Arial"/>
          <w:sz w:val="24"/>
          <w:szCs w:val="24"/>
        </w:rPr>
      </w:pPr>
      <w:r>
        <w:rPr>
          <w:rFonts w:ascii="Arial" w:hAnsi="Arial" w:cs="Arial"/>
          <w:sz w:val="24"/>
          <w:szCs w:val="24"/>
        </w:rPr>
        <w:t>ASCEL is represented by Sue Ball on the Health Offer Group and have been working with Debbie Hicks of the Reading Agency to develop and launch Shelf Help: Reading Well for young people in March 2016.  We are very proud of this new initiative which 141 authorities so far have signed up to.</w:t>
      </w:r>
    </w:p>
    <w:p w:rsidR="00E87A7F" w:rsidRPr="00E87A7F" w:rsidRDefault="00E87A7F" w:rsidP="003E7FBB">
      <w:pPr>
        <w:rPr>
          <w:rFonts w:ascii="Arial" w:hAnsi="Arial" w:cs="Arial"/>
          <w:b/>
          <w:sz w:val="24"/>
          <w:szCs w:val="24"/>
          <w:u w:val="single"/>
        </w:rPr>
      </w:pPr>
      <w:r w:rsidRPr="00E87A7F">
        <w:rPr>
          <w:rFonts w:ascii="Arial" w:hAnsi="Arial" w:cs="Arial"/>
          <w:b/>
          <w:sz w:val="24"/>
          <w:szCs w:val="24"/>
          <w:u w:val="single"/>
        </w:rPr>
        <w:t>7: Policy</w:t>
      </w:r>
    </w:p>
    <w:p w:rsidR="003E7FBB" w:rsidRDefault="00E87A7F" w:rsidP="003E7FBB">
      <w:pPr>
        <w:rPr>
          <w:rFonts w:ascii="Arial" w:hAnsi="Arial" w:cs="Arial"/>
          <w:sz w:val="24"/>
          <w:szCs w:val="24"/>
        </w:rPr>
      </w:pPr>
      <w:r>
        <w:rPr>
          <w:rFonts w:ascii="Arial" w:hAnsi="Arial" w:cs="Arial"/>
          <w:sz w:val="24"/>
          <w:szCs w:val="24"/>
        </w:rPr>
        <w:t xml:space="preserve">ASCEL contributed a response to the Leadership for Libraries Taskforce Ambition Consultation </w:t>
      </w:r>
      <w:r w:rsidR="001808FE">
        <w:rPr>
          <w:rFonts w:ascii="Arial" w:hAnsi="Arial" w:cs="Arial"/>
          <w:sz w:val="24"/>
          <w:szCs w:val="24"/>
        </w:rPr>
        <w:t>and an</w:t>
      </w:r>
      <w:r>
        <w:rPr>
          <w:rFonts w:ascii="Arial" w:hAnsi="Arial" w:cs="Arial"/>
          <w:sz w:val="24"/>
          <w:szCs w:val="24"/>
        </w:rPr>
        <w:t xml:space="preserve"> official ASCEL response </w:t>
      </w:r>
      <w:r w:rsidR="001808FE">
        <w:rPr>
          <w:rFonts w:ascii="Arial" w:hAnsi="Arial" w:cs="Arial"/>
          <w:sz w:val="24"/>
          <w:szCs w:val="24"/>
        </w:rPr>
        <w:t>to the</w:t>
      </w:r>
      <w:r>
        <w:rPr>
          <w:rFonts w:ascii="Arial" w:hAnsi="Arial" w:cs="Arial"/>
          <w:sz w:val="24"/>
          <w:szCs w:val="24"/>
        </w:rPr>
        <w:t xml:space="preserve"> launch of Cultural Education Partnerships. </w:t>
      </w:r>
    </w:p>
    <w:p w:rsidR="00E87A7F" w:rsidRPr="00E87A7F" w:rsidRDefault="00E87A7F" w:rsidP="003E7FBB">
      <w:pPr>
        <w:rPr>
          <w:rFonts w:ascii="Arial" w:hAnsi="Arial" w:cs="Arial"/>
          <w:b/>
          <w:sz w:val="24"/>
          <w:szCs w:val="24"/>
          <w:u w:val="single"/>
        </w:rPr>
      </w:pPr>
      <w:r w:rsidRPr="00E87A7F">
        <w:rPr>
          <w:rFonts w:ascii="Arial" w:hAnsi="Arial" w:cs="Arial"/>
          <w:b/>
          <w:sz w:val="24"/>
          <w:szCs w:val="24"/>
          <w:u w:val="single"/>
        </w:rPr>
        <w:t>8: ASCEL Information</w:t>
      </w:r>
      <w:r w:rsidR="00646356">
        <w:rPr>
          <w:rFonts w:ascii="Arial" w:hAnsi="Arial" w:cs="Arial"/>
          <w:b/>
          <w:sz w:val="24"/>
          <w:szCs w:val="24"/>
          <w:u w:val="single"/>
        </w:rPr>
        <w:t xml:space="preserve"> and thanks</w:t>
      </w:r>
    </w:p>
    <w:p w:rsidR="0037629D" w:rsidRDefault="00646356" w:rsidP="003E7FBB">
      <w:pPr>
        <w:rPr>
          <w:rFonts w:ascii="Arial" w:hAnsi="Arial" w:cs="Arial"/>
          <w:sz w:val="24"/>
          <w:szCs w:val="24"/>
        </w:rPr>
      </w:pPr>
      <w:r>
        <w:rPr>
          <w:rFonts w:ascii="Arial" w:hAnsi="Arial" w:cs="Arial"/>
          <w:sz w:val="24"/>
          <w:szCs w:val="24"/>
        </w:rPr>
        <w:t xml:space="preserve">We’ve continued to benefit from the Information </w:t>
      </w:r>
      <w:r w:rsidR="001808FE">
        <w:rPr>
          <w:rFonts w:ascii="Arial" w:hAnsi="Arial" w:cs="Arial"/>
          <w:sz w:val="24"/>
          <w:szCs w:val="24"/>
        </w:rPr>
        <w:t>Consultant’s</w:t>
      </w:r>
      <w:r>
        <w:rPr>
          <w:rFonts w:ascii="Arial" w:hAnsi="Arial" w:cs="Arial"/>
          <w:sz w:val="24"/>
          <w:szCs w:val="24"/>
        </w:rPr>
        <w:t xml:space="preserve"> work this year. Thank you to Sarah Gregory whose work continues to enable ASCEL members to have speedy access to information and who has also been a fantastic support for marketing ASCEL and supporting workshops this year</w:t>
      </w:r>
    </w:p>
    <w:p w:rsidR="00646356" w:rsidRDefault="00646356" w:rsidP="003E7FBB">
      <w:pPr>
        <w:rPr>
          <w:rFonts w:ascii="Arial" w:hAnsi="Arial" w:cs="Arial"/>
          <w:sz w:val="24"/>
          <w:szCs w:val="24"/>
        </w:rPr>
      </w:pPr>
      <w:r>
        <w:rPr>
          <w:rFonts w:ascii="Arial" w:hAnsi="Arial" w:cs="Arial"/>
          <w:sz w:val="24"/>
          <w:szCs w:val="24"/>
        </w:rPr>
        <w:t xml:space="preserve">Also grateful thanks to Annie Everall for all the work she does tirelessly every </w:t>
      </w:r>
      <w:r w:rsidR="001808FE">
        <w:rPr>
          <w:rFonts w:ascii="Arial" w:hAnsi="Arial" w:cs="Arial"/>
          <w:sz w:val="24"/>
          <w:szCs w:val="24"/>
        </w:rPr>
        <w:t>year to</w:t>
      </w:r>
      <w:r>
        <w:rPr>
          <w:rFonts w:ascii="Arial" w:hAnsi="Arial" w:cs="Arial"/>
          <w:sz w:val="24"/>
          <w:szCs w:val="24"/>
        </w:rPr>
        <w:t xml:space="preserve"> ensure </w:t>
      </w:r>
      <w:r w:rsidR="001808FE">
        <w:rPr>
          <w:rFonts w:ascii="Arial" w:hAnsi="Arial" w:cs="Arial"/>
          <w:sz w:val="24"/>
          <w:szCs w:val="24"/>
        </w:rPr>
        <w:t>the ASCEL</w:t>
      </w:r>
      <w:r>
        <w:rPr>
          <w:rFonts w:ascii="Arial" w:hAnsi="Arial" w:cs="Arial"/>
          <w:sz w:val="24"/>
          <w:szCs w:val="24"/>
        </w:rPr>
        <w:t xml:space="preserve"> conference is run with efficiency  </w:t>
      </w:r>
    </w:p>
    <w:p w:rsidR="0037629D" w:rsidRDefault="00646356" w:rsidP="003E7FBB">
      <w:pPr>
        <w:rPr>
          <w:rFonts w:ascii="Arial" w:hAnsi="Arial" w:cs="Arial"/>
          <w:sz w:val="24"/>
          <w:szCs w:val="24"/>
        </w:rPr>
      </w:pPr>
      <w:r>
        <w:rPr>
          <w:rFonts w:ascii="Arial" w:hAnsi="Arial" w:cs="Arial"/>
          <w:sz w:val="24"/>
          <w:szCs w:val="24"/>
        </w:rPr>
        <w:t>A new ASCEL Information sheet will be launched at the ASCEL conference</w:t>
      </w:r>
    </w:p>
    <w:p w:rsidR="00646356" w:rsidRDefault="00646356" w:rsidP="003E7FBB">
      <w:pPr>
        <w:rPr>
          <w:rFonts w:ascii="Arial" w:hAnsi="Arial" w:cs="Arial"/>
          <w:sz w:val="24"/>
          <w:szCs w:val="24"/>
        </w:rPr>
      </w:pPr>
      <w:r>
        <w:rPr>
          <w:rFonts w:ascii="Arial" w:hAnsi="Arial" w:cs="Arial"/>
          <w:sz w:val="24"/>
          <w:szCs w:val="24"/>
        </w:rPr>
        <w:t>Thank you to the whole ASCEL committee and membership for all their contributions, information and hard work, support and commitment.</w:t>
      </w:r>
    </w:p>
    <w:p w:rsidR="00E87A7F" w:rsidRPr="00E87A7F" w:rsidRDefault="00E87A7F" w:rsidP="003E7FBB">
      <w:pPr>
        <w:rPr>
          <w:rFonts w:ascii="Arial" w:hAnsi="Arial" w:cs="Arial"/>
          <w:b/>
          <w:sz w:val="24"/>
          <w:szCs w:val="24"/>
          <w:u w:val="single"/>
        </w:rPr>
      </w:pPr>
      <w:r w:rsidRPr="00E87A7F">
        <w:rPr>
          <w:rFonts w:ascii="Arial" w:hAnsi="Arial" w:cs="Arial"/>
          <w:b/>
          <w:sz w:val="24"/>
          <w:szCs w:val="24"/>
          <w:u w:val="single"/>
        </w:rPr>
        <w:t>9: ASCEL is represented on the following groups</w:t>
      </w:r>
    </w:p>
    <w:p w:rsidR="00462ABB" w:rsidRPr="00462ABB" w:rsidRDefault="00462ABB" w:rsidP="003E7FBB">
      <w:pPr>
        <w:rPr>
          <w:rFonts w:ascii="Arial" w:hAnsi="Arial" w:cs="Arial"/>
          <w:sz w:val="24"/>
          <w:szCs w:val="24"/>
        </w:rPr>
      </w:pPr>
      <w:r w:rsidRPr="00462ABB">
        <w:rPr>
          <w:rFonts w:ascii="Arial" w:hAnsi="Arial" w:cs="Arial"/>
          <w:sz w:val="24"/>
          <w:szCs w:val="24"/>
        </w:rPr>
        <w:t>Work Streams</w:t>
      </w:r>
    </w:p>
    <w:p w:rsidR="00462ABB" w:rsidRPr="00462ABB" w:rsidRDefault="00462ABB" w:rsidP="003E7FBB">
      <w:pPr>
        <w:spacing w:after="0"/>
        <w:rPr>
          <w:rFonts w:ascii="Arial" w:hAnsi="Arial" w:cs="Arial"/>
          <w:sz w:val="24"/>
          <w:szCs w:val="24"/>
        </w:rPr>
      </w:pPr>
      <w:r w:rsidRPr="00462ABB">
        <w:rPr>
          <w:rFonts w:ascii="Arial" w:hAnsi="Arial" w:cs="Arial"/>
          <w:sz w:val="24"/>
          <w:szCs w:val="24"/>
        </w:rPr>
        <w:t>•</w:t>
      </w:r>
      <w:r w:rsidRPr="00462ABB">
        <w:rPr>
          <w:rFonts w:ascii="Arial" w:hAnsi="Arial" w:cs="Arial"/>
          <w:sz w:val="24"/>
          <w:szCs w:val="24"/>
        </w:rPr>
        <w:tab/>
        <w:t>S</w:t>
      </w:r>
      <w:r>
        <w:rPr>
          <w:rFonts w:ascii="Arial" w:hAnsi="Arial" w:cs="Arial"/>
          <w:sz w:val="24"/>
          <w:szCs w:val="24"/>
        </w:rPr>
        <w:t xml:space="preserve">ociety of </w:t>
      </w:r>
      <w:r w:rsidRPr="00462ABB">
        <w:rPr>
          <w:rFonts w:ascii="Arial" w:hAnsi="Arial" w:cs="Arial"/>
          <w:sz w:val="24"/>
          <w:szCs w:val="24"/>
        </w:rPr>
        <w:t>C</w:t>
      </w:r>
      <w:r>
        <w:rPr>
          <w:rFonts w:ascii="Arial" w:hAnsi="Arial" w:cs="Arial"/>
          <w:sz w:val="24"/>
          <w:szCs w:val="24"/>
        </w:rPr>
        <w:t xml:space="preserve">hief </w:t>
      </w:r>
      <w:r w:rsidRPr="00462ABB">
        <w:rPr>
          <w:rFonts w:ascii="Arial" w:hAnsi="Arial" w:cs="Arial"/>
          <w:sz w:val="24"/>
          <w:szCs w:val="24"/>
        </w:rPr>
        <w:t>L</w:t>
      </w:r>
      <w:r>
        <w:rPr>
          <w:rFonts w:ascii="Arial" w:hAnsi="Arial" w:cs="Arial"/>
          <w:sz w:val="24"/>
          <w:szCs w:val="24"/>
        </w:rPr>
        <w:t>ibrarians National Executive</w:t>
      </w:r>
      <w:r w:rsidRPr="00462ABB">
        <w:rPr>
          <w:rFonts w:ascii="Arial" w:hAnsi="Arial" w:cs="Arial"/>
          <w:sz w:val="24"/>
          <w:szCs w:val="24"/>
        </w:rPr>
        <w:t xml:space="preserve"> </w:t>
      </w:r>
    </w:p>
    <w:p w:rsidR="00462ABB" w:rsidRPr="00462ABB" w:rsidRDefault="00462ABB" w:rsidP="003E7FBB">
      <w:pPr>
        <w:spacing w:after="0"/>
        <w:rPr>
          <w:rFonts w:ascii="Arial" w:hAnsi="Arial" w:cs="Arial"/>
          <w:sz w:val="24"/>
          <w:szCs w:val="24"/>
        </w:rPr>
      </w:pPr>
      <w:r w:rsidRPr="00462ABB">
        <w:rPr>
          <w:rFonts w:ascii="Arial" w:hAnsi="Arial" w:cs="Arial"/>
          <w:sz w:val="24"/>
          <w:szCs w:val="24"/>
        </w:rPr>
        <w:t>•</w:t>
      </w:r>
      <w:r w:rsidRPr="00462ABB">
        <w:rPr>
          <w:rFonts w:ascii="Arial" w:hAnsi="Arial" w:cs="Arial"/>
          <w:sz w:val="24"/>
          <w:szCs w:val="24"/>
        </w:rPr>
        <w:tab/>
        <w:t>T</w:t>
      </w:r>
      <w:r>
        <w:rPr>
          <w:rFonts w:ascii="Arial" w:hAnsi="Arial" w:cs="Arial"/>
          <w:sz w:val="24"/>
          <w:szCs w:val="24"/>
        </w:rPr>
        <w:t xml:space="preserve">he </w:t>
      </w:r>
      <w:r w:rsidRPr="00462ABB">
        <w:rPr>
          <w:rFonts w:ascii="Arial" w:hAnsi="Arial" w:cs="Arial"/>
          <w:sz w:val="24"/>
          <w:szCs w:val="24"/>
        </w:rPr>
        <w:t>R</w:t>
      </w:r>
      <w:r>
        <w:rPr>
          <w:rFonts w:ascii="Arial" w:hAnsi="Arial" w:cs="Arial"/>
          <w:sz w:val="24"/>
          <w:szCs w:val="24"/>
        </w:rPr>
        <w:t xml:space="preserve">eading </w:t>
      </w:r>
      <w:r w:rsidRPr="00462ABB">
        <w:rPr>
          <w:rFonts w:ascii="Arial" w:hAnsi="Arial" w:cs="Arial"/>
          <w:sz w:val="24"/>
          <w:szCs w:val="24"/>
        </w:rPr>
        <w:t>A</w:t>
      </w:r>
      <w:r>
        <w:rPr>
          <w:rFonts w:ascii="Arial" w:hAnsi="Arial" w:cs="Arial"/>
          <w:sz w:val="24"/>
          <w:szCs w:val="24"/>
        </w:rPr>
        <w:t>gency</w:t>
      </w:r>
      <w:r w:rsidRPr="00462ABB">
        <w:rPr>
          <w:rFonts w:ascii="Arial" w:hAnsi="Arial" w:cs="Arial"/>
          <w:sz w:val="24"/>
          <w:szCs w:val="24"/>
        </w:rPr>
        <w:t xml:space="preserve"> </w:t>
      </w:r>
    </w:p>
    <w:p w:rsidR="00462ABB" w:rsidRPr="00462ABB" w:rsidRDefault="00462ABB" w:rsidP="003E7FBB">
      <w:pPr>
        <w:spacing w:after="0"/>
        <w:rPr>
          <w:rFonts w:ascii="Arial" w:hAnsi="Arial" w:cs="Arial"/>
          <w:sz w:val="24"/>
          <w:szCs w:val="24"/>
        </w:rPr>
      </w:pPr>
      <w:r w:rsidRPr="00462ABB">
        <w:rPr>
          <w:rFonts w:ascii="Arial" w:hAnsi="Arial" w:cs="Arial"/>
          <w:sz w:val="24"/>
          <w:szCs w:val="24"/>
        </w:rPr>
        <w:t>•</w:t>
      </w:r>
      <w:r w:rsidRPr="00462ABB">
        <w:rPr>
          <w:rFonts w:ascii="Arial" w:hAnsi="Arial" w:cs="Arial"/>
          <w:sz w:val="24"/>
          <w:szCs w:val="24"/>
        </w:rPr>
        <w:tab/>
        <w:t>S</w:t>
      </w:r>
      <w:r>
        <w:rPr>
          <w:rFonts w:ascii="Arial" w:hAnsi="Arial" w:cs="Arial"/>
          <w:sz w:val="24"/>
          <w:szCs w:val="24"/>
        </w:rPr>
        <w:t xml:space="preserve">ummer </w:t>
      </w:r>
      <w:r w:rsidRPr="00462ABB">
        <w:rPr>
          <w:rFonts w:ascii="Arial" w:hAnsi="Arial" w:cs="Arial"/>
          <w:sz w:val="24"/>
          <w:szCs w:val="24"/>
        </w:rPr>
        <w:t>R</w:t>
      </w:r>
      <w:r>
        <w:rPr>
          <w:rFonts w:ascii="Arial" w:hAnsi="Arial" w:cs="Arial"/>
          <w:sz w:val="24"/>
          <w:szCs w:val="24"/>
        </w:rPr>
        <w:t xml:space="preserve">eading </w:t>
      </w:r>
      <w:r w:rsidRPr="00462ABB">
        <w:rPr>
          <w:rFonts w:ascii="Arial" w:hAnsi="Arial" w:cs="Arial"/>
          <w:sz w:val="24"/>
          <w:szCs w:val="24"/>
        </w:rPr>
        <w:t>C</w:t>
      </w:r>
      <w:r>
        <w:rPr>
          <w:rFonts w:ascii="Arial" w:hAnsi="Arial" w:cs="Arial"/>
          <w:sz w:val="24"/>
          <w:szCs w:val="24"/>
        </w:rPr>
        <w:t>hallenge</w:t>
      </w:r>
    </w:p>
    <w:p w:rsidR="00462ABB" w:rsidRPr="00462ABB" w:rsidRDefault="00462ABB" w:rsidP="003E7FBB">
      <w:pPr>
        <w:spacing w:after="0"/>
        <w:rPr>
          <w:rFonts w:ascii="Arial" w:hAnsi="Arial" w:cs="Arial"/>
          <w:sz w:val="24"/>
          <w:szCs w:val="24"/>
        </w:rPr>
      </w:pPr>
      <w:r w:rsidRPr="00462ABB">
        <w:rPr>
          <w:rFonts w:ascii="Arial" w:hAnsi="Arial" w:cs="Arial"/>
          <w:sz w:val="24"/>
          <w:szCs w:val="24"/>
        </w:rPr>
        <w:t>•</w:t>
      </w:r>
      <w:r w:rsidRPr="00462ABB">
        <w:rPr>
          <w:rFonts w:ascii="Arial" w:hAnsi="Arial" w:cs="Arial"/>
          <w:sz w:val="24"/>
          <w:szCs w:val="24"/>
        </w:rPr>
        <w:tab/>
        <w:t xml:space="preserve">Youth Libraries Board </w:t>
      </w:r>
    </w:p>
    <w:p w:rsidR="00462ABB" w:rsidRPr="00462ABB" w:rsidRDefault="00462ABB" w:rsidP="003E7FBB">
      <w:pPr>
        <w:spacing w:after="0"/>
        <w:jc w:val="both"/>
        <w:rPr>
          <w:rFonts w:ascii="Arial" w:hAnsi="Arial" w:cs="Arial"/>
          <w:sz w:val="24"/>
          <w:szCs w:val="24"/>
        </w:rPr>
      </w:pPr>
      <w:r w:rsidRPr="00462ABB">
        <w:rPr>
          <w:rFonts w:ascii="Arial" w:hAnsi="Arial" w:cs="Arial"/>
          <w:sz w:val="24"/>
          <w:szCs w:val="24"/>
        </w:rPr>
        <w:t>•</w:t>
      </w:r>
      <w:r w:rsidRPr="00462ABB">
        <w:rPr>
          <w:rFonts w:ascii="Arial" w:hAnsi="Arial" w:cs="Arial"/>
          <w:sz w:val="24"/>
          <w:szCs w:val="24"/>
        </w:rPr>
        <w:tab/>
        <w:t xml:space="preserve">Children’s Reading Partners </w:t>
      </w:r>
    </w:p>
    <w:p w:rsidR="00462ABB" w:rsidRPr="00462ABB" w:rsidRDefault="00462ABB" w:rsidP="003E7FBB">
      <w:pPr>
        <w:spacing w:after="0"/>
        <w:jc w:val="both"/>
        <w:rPr>
          <w:rFonts w:ascii="Arial" w:hAnsi="Arial" w:cs="Arial"/>
          <w:sz w:val="24"/>
          <w:szCs w:val="24"/>
        </w:rPr>
      </w:pPr>
      <w:r w:rsidRPr="00462ABB">
        <w:rPr>
          <w:rFonts w:ascii="Arial" w:hAnsi="Arial" w:cs="Arial"/>
          <w:sz w:val="24"/>
          <w:szCs w:val="24"/>
        </w:rPr>
        <w:t>•</w:t>
      </w:r>
      <w:r w:rsidRPr="00462ABB">
        <w:rPr>
          <w:rFonts w:ascii="Arial" w:hAnsi="Arial" w:cs="Arial"/>
          <w:sz w:val="24"/>
          <w:szCs w:val="24"/>
        </w:rPr>
        <w:tab/>
        <w:t xml:space="preserve">Booktrust liaison </w:t>
      </w:r>
    </w:p>
    <w:p w:rsidR="00462ABB" w:rsidRPr="00462ABB" w:rsidRDefault="00462ABB" w:rsidP="003E7FBB">
      <w:pPr>
        <w:spacing w:after="0"/>
        <w:jc w:val="both"/>
        <w:rPr>
          <w:rFonts w:ascii="Arial" w:hAnsi="Arial" w:cs="Arial"/>
          <w:sz w:val="24"/>
          <w:szCs w:val="24"/>
        </w:rPr>
      </w:pPr>
      <w:r w:rsidRPr="00462ABB">
        <w:rPr>
          <w:rFonts w:ascii="Arial" w:hAnsi="Arial" w:cs="Arial"/>
          <w:sz w:val="24"/>
          <w:szCs w:val="24"/>
        </w:rPr>
        <w:t>•</w:t>
      </w:r>
      <w:r w:rsidRPr="00462ABB">
        <w:rPr>
          <w:rFonts w:ascii="Arial" w:hAnsi="Arial" w:cs="Arial"/>
          <w:sz w:val="24"/>
          <w:szCs w:val="24"/>
        </w:rPr>
        <w:tab/>
        <w:t xml:space="preserve">School Library Services </w:t>
      </w:r>
    </w:p>
    <w:p w:rsidR="00462ABB" w:rsidRPr="00462ABB" w:rsidRDefault="00462ABB" w:rsidP="003E7FBB">
      <w:pPr>
        <w:spacing w:after="0"/>
        <w:jc w:val="both"/>
        <w:rPr>
          <w:rFonts w:ascii="Arial" w:hAnsi="Arial" w:cs="Arial"/>
          <w:sz w:val="24"/>
          <w:szCs w:val="24"/>
        </w:rPr>
      </w:pPr>
      <w:r w:rsidRPr="00462ABB">
        <w:rPr>
          <w:rFonts w:ascii="Arial" w:hAnsi="Arial" w:cs="Arial"/>
          <w:sz w:val="24"/>
          <w:szCs w:val="24"/>
        </w:rPr>
        <w:t>•</w:t>
      </w:r>
      <w:r w:rsidRPr="00462ABB">
        <w:rPr>
          <w:rFonts w:ascii="Arial" w:hAnsi="Arial" w:cs="Arial"/>
          <w:sz w:val="24"/>
          <w:szCs w:val="24"/>
        </w:rPr>
        <w:tab/>
        <w:t xml:space="preserve">Share the Vision </w:t>
      </w:r>
    </w:p>
    <w:p w:rsidR="00462ABB" w:rsidRPr="00462ABB" w:rsidRDefault="00462ABB" w:rsidP="003E7FBB">
      <w:pPr>
        <w:spacing w:after="0"/>
        <w:jc w:val="both"/>
        <w:rPr>
          <w:rFonts w:ascii="Arial" w:hAnsi="Arial" w:cs="Arial"/>
          <w:sz w:val="24"/>
          <w:szCs w:val="24"/>
        </w:rPr>
      </w:pPr>
      <w:r w:rsidRPr="00462ABB">
        <w:rPr>
          <w:rFonts w:ascii="Arial" w:hAnsi="Arial" w:cs="Arial"/>
          <w:sz w:val="24"/>
          <w:szCs w:val="24"/>
        </w:rPr>
        <w:t>•</w:t>
      </w:r>
      <w:r w:rsidRPr="00462ABB">
        <w:rPr>
          <w:rFonts w:ascii="Arial" w:hAnsi="Arial" w:cs="Arial"/>
          <w:sz w:val="24"/>
          <w:szCs w:val="24"/>
        </w:rPr>
        <w:tab/>
        <w:t xml:space="preserve">Universal Health Offer Group </w:t>
      </w:r>
    </w:p>
    <w:p w:rsidR="00462ABB" w:rsidRPr="00462ABB" w:rsidRDefault="00462ABB" w:rsidP="003E7FBB">
      <w:pPr>
        <w:spacing w:after="0"/>
        <w:jc w:val="both"/>
        <w:rPr>
          <w:rFonts w:ascii="Arial" w:hAnsi="Arial" w:cs="Arial"/>
          <w:sz w:val="24"/>
          <w:szCs w:val="24"/>
        </w:rPr>
      </w:pPr>
      <w:r w:rsidRPr="00462ABB">
        <w:rPr>
          <w:rFonts w:ascii="Arial" w:hAnsi="Arial" w:cs="Arial"/>
          <w:sz w:val="24"/>
          <w:szCs w:val="24"/>
        </w:rPr>
        <w:t>•</w:t>
      </w:r>
      <w:r w:rsidRPr="00462ABB">
        <w:rPr>
          <w:rFonts w:ascii="Arial" w:hAnsi="Arial" w:cs="Arial"/>
          <w:sz w:val="24"/>
          <w:szCs w:val="24"/>
        </w:rPr>
        <w:tab/>
        <w:t xml:space="preserve">Books and Reading Group </w:t>
      </w:r>
    </w:p>
    <w:p w:rsidR="00462ABB" w:rsidRPr="00462ABB" w:rsidRDefault="00462ABB" w:rsidP="003E7FBB">
      <w:pPr>
        <w:spacing w:after="0"/>
        <w:jc w:val="both"/>
        <w:rPr>
          <w:rFonts w:ascii="Arial" w:hAnsi="Arial" w:cs="Arial"/>
          <w:sz w:val="24"/>
          <w:szCs w:val="24"/>
        </w:rPr>
      </w:pPr>
      <w:r w:rsidRPr="00462ABB">
        <w:rPr>
          <w:rFonts w:ascii="Arial" w:hAnsi="Arial" w:cs="Arial"/>
          <w:sz w:val="24"/>
          <w:szCs w:val="24"/>
        </w:rPr>
        <w:t>•</w:t>
      </w:r>
      <w:r w:rsidRPr="00462ABB">
        <w:rPr>
          <w:rFonts w:ascii="Arial" w:hAnsi="Arial" w:cs="Arial"/>
          <w:sz w:val="24"/>
          <w:szCs w:val="24"/>
        </w:rPr>
        <w:tab/>
        <w:t xml:space="preserve">Reading Outcomes Framework </w:t>
      </w:r>
    </w:p>
    <w:p w:rsidR="00462ABB" w:rsidRPr="00462ABB" w:rsidRDefault="00462ABB" w:rsidP="003E7FBB">
      <w:pPr>
        <w:spacing w:after="0"/>
        <w:jc w:val="both"/>
        <w:rPr>
          <w:rFonts w:ascii="Arial" w:hAnsi="Arial" w:cs="Arial"/>
          <w:sz w:val="24"/>
          <w:szCs w:val="24"/>
        </w:rPr>
      </w:pPr>
      <w:r w:rsidRPr="00462ABB">
        <w:rPr>
          <w:rFonts w:ascii="Arial" w:hAnsi="Arial" w:cs="Arial"/>
          <w:sz w:val="24"/>
          <w:szCs w:val="24"/>
        </w:rPr>
        <w:t>•</w:t>
      </w:r>
      <w:r w:rsidRPr="00462ABB">
        <w:rPr>
          <w:rFonts w:ascii="Arial" w:hAnsi="Arial" w:cs="Arial"/>
          <w:sz w:val="24"/>
          <w:szCs w:val="24"/>
        </w:rPr>
        <w:tab/>
        <w:t xml:space="preserve">BBC partnership </w:t>
      </w:r>
    </w:p>
    <w:p w:rsidR="00462ABB" w:rsidRPr="00462ABB" w:rsidRDefault="00462ABB" w:rsidP="003E7FBB">
      <w:pPr>
        <w:spacing w:after="0"/>
        <w:jc w:val="both"/>
        <w:rPr>
          <w:rFonts w:ascii="Arial" w:hAnsi="Arial" w:cs="Arial"/>
          <w:sz w:val="24"/>
          <w:szCs w:val="24"/>
        </w:rPr>
      </w:pPr>
      <w:r w:rsidRPr="00462ABB">
        <w:rPr>
          <w:rFonts w:ascii="Arial" w:hAnsi="Arial" w:cs="Arial"/>
          <w:sz w:val="24"/>
          <w:szCs w:val="24"/>
        </w:rPr>
        <w:t>•</w:t>
      </w:r>
      <w:r w:rsidRPr="00462ABB">
        <w:rPr>
          <w:rFonts w:ascii="Arial" w:hAnsi="Arial" w:cs="Arial"/>
          <w:sz w:val="24"/>
          <w:szCs w:val="24"/>
        </w:rPr>
        <w:tab/>
        <w:t>Read On</w:t>
      </w:r>
      <w:r>
        <w:rPr>
          <w:rFonts w:ascii="Arial" w:hAnsi="Arial" w:cs="Arial"/>
          <w:sz w:val="24"/>
          <w:szCs w:val="24"/>
        </w:rPr>
        <w:t>,</w:t>
      </w:r>
      <w:r w:rsidRPr="00462ABB">
        <w:rPr>
          <w:rFonts w:ascii="Arial" w:hAnsi="Arial" w:cs="Arial"/>
          <w:sz w:val="24"/>
          <w:szCs w:val="24"/>
        </w:rPr>
        <w:t xml:space="preserve"> Get On coalition  </w:t>
      </w:r>
    </w:p>
    <w:p w:rsidR="00462ABB" w:rsidRPr="00462ABB" w:rsidRDefault="00462ABB" w:rsidP="003E7FBB">
      <w:pPr>
        <w:spacing w:after="0"/>
        <w:jc w:val="both"/>
        <w:rPr>
          <w:rFonts w:ascii="Arial" w:hAnsi="Arial" w:cs="Arial"/>
          <w:sz w:val="24"/>
          <w:szCs w:val="24"/>
        </w:rPr>
      </w:pPr>
      <w:r w:rsidRPr="00462ABB">
        <w:rPr>
          <w:rFonts w:ascii="Arial" w:hAnsi="Arial" w:cs="Arial"/>
          <w:sz w:val="24"/>
          <w:szCs w:val="24"/>
        </w:rPr>
        <w:t>•</w:t>
      </w:r>
      <w:r w:rsidRPr="00462ABB">
        <w:rPr>
          <w:rFonts w:ascii="Arial" w:hAnsi="Arial" w:cs="Arial"/>
          <w:sz w:val="24"/>
          <w:szCs w:val="24"/>
        </w:rPr>
        <w:tab/>
        <w:t xml:space="preserve">Reading Hack Steering Group </w:t>
      </w:r>
    </w:p>
    <w:p w:rsidR="00462ABB" w:rsidRDefault="00462ABB" w:rsidP="003E7FBB">
      <w:pPr>
        <w:spacing w:after="0"/>
        <w:jc w:val="both"/>
        <w:rPr>
          <w:rFonts w:ascii="Arial" w:hAnsi="Arial" w:cs="Arial"/>
          <w:sz w:val="24"/>
          <w:szCs w:val="24"/>
        </w:rPr>
      </w:pPr>
      <w:r w:rsidRPr="00462ABB">
        <w:rPr>
          <w:rFonts w:ascii="Arial" w:hAnsi="Arial" w:cs="Arial"/>
          <w:sz w:val="24"/>
          <w:szCs w:val="24"/>
        </w:rPr>
        <w:t>•</w:t>
      </w:r>
      <w:r w:rsidRPr="00462ABB">
        <w:rPr>
          <w:rFonts w:ascii="Arial" w:hAnsi="Arial" w:cs="Arial"/>
          <w:sz w:val="24"/>
          <w:szCs w:val="24"/>
        </w:rPr>
        <w:tab/>
        <w:t xml:space="preserve">CILIP </w:t>
      </w:r>
    </w:p>
    <w:p w:rsidR="00462ABB" w:rsidRPr="00462ABB" w:rsidRDefault="00462ABB" w:rsidP="003E7FBB">
      <w:pPr>
        <w:spacing w:after="0"/>
        <w:jc w:val="both"/>
        <w:rPr>
          <w:rFonts w:ascii="Arial" w:hAnsi="Arial" w:cs="Arial"/>
          <w:sz w:val="24"/>
          <w:szCs w:val="24"/>
        </w:rPr>
      </w:pPr>
      <w:r w:rsidRPr="00462ABB">
        <w:rPr>
          <w:rFonts w:ascii="Arial" w:hAnsi="Arial" w:cs="Arial"/>
          <w:sz w:val="24"/>
          <w:szCs w:val="24"/>
        </w:rPr>
        <w:t>•</w:t>
      </w:r>
      <w:r w:rsidRPr="00462ABB">
        <w:rPr>
          <w:rFonts w:ascii="Arial" w:hAnsi="Arial" w:cs="Arial"/>
          <w:sz w:val="24"/>
          <w:szCs w:val="24"/>
        </w:rPr>
        <w:tab/>
        <w:t>Y</w:t>
      </w:r>
      <w:r>
        <w:rPr>
          <w:rFonts w:ascii="Arial" w:hAnsi="Arial" w:cs="Arial"/>
          <w:sz w:val="24"/>
          <w:szCs w:val="24"/>
        </w:rPr>
        <w:t xml:space="preserve">outh </w:t>
      </w:r>
      <w:r w:rsidRPr="00462ABB">
        <w:rPr>
          <w:rFonts w:ascii="Arial" w:hAnsi="Arial" w:cs="Arial"/>
          <w:sz w:val="24"/>
          <w:szCs w:val="24"/>
        </w:rPr>
        <w:t>L</w:t>
      </w:r>
      <w:r>
        <w:rPr>
          <w:rFonts w:ascii="Arial" w:hAnsi="Arial" w:cs="Arial"/>
          <w:sz w:val="24"/>
          <w:szCs w:val="24"/>
        </w:rPr>
        <w:t xml:space="preserve">ibraries </w:t>
      </w:r>
      <w:r w:rsidRPr="00462ABB">
        <w:rPr>
          <w:rFonts w:ascii="Arial" w:hAnsi="Arial" w:cs="Arial"/>
          <w:sz w:val="24"/>
          <w:szCs w:val="24"/>
        </w:rPr>
        <w:t>G</w:t>
      </w:r>
      <w:r>
        <w:rPr>
          <w:rFonts w:ascii="Arial" w:hAnsi="Arial" w:cs="Arial"/>
          <w:sz w:val="24"/>
          <w:szCs w:val="24"/>
        </w:rPr>
        <w:t>roup</w:t>
      </w:r>
      <w:r w:rsidRPr="00462ABB">
        <w:rPr>
          <w:rFonts w:ascii="Arial" w:hAnsi="Arial" w:cs="Arial"/>
          <w:sz w:val="24"/>
          <w:szCs w:val="24"/>
        </w:rPr>
        <w:t xml:space="preserve"> </w:t>
      </w:r>
    </w:p>
    <w:p w:rsidR="00462ABB" w:rsidRPr="00462ABB" w:rsidRDefault="00462ABB" w:rsidP="003E7FBB">
      <w:pPr>
        <w:spacing w:after="0"/>
        <w:jc w:val="both"/>
        <w:rPr>
          <w:rFonts w:ascii="Arial" w:hAnsi="Arial" w:cs="Arial"/>
          <w:sz w:val="24"/>
          <w:szCs w:val="24"/>
        </w:rPr>
      </w:pPr>
      <w:r w:rsidRPr="00462ABB">
        <w:rPr>
          <w:rFonts w:ascii="Arial" w:hAnsi="Arial" w:cs="Arial"/>
          <w:sz w:val="24"/>
          <w:szCs w:val="24"/>
        </w:rPr>
        <w:t>•</w:t>
      </w:r>
      <w:r w:rsidRPr="00462ABB">
        <w:rPr>
          <w:rFonts w:ascii="Arial" w:hAnsi="Arial" w:cs="Arial"/>
          <w:sz w:val="24"/>
          <w:szCs w:val="24"/>
        </w:rPr>
        <w:tab/>
        <w:t>S</w:t>
      </w:r>
      <w:r>
        <w:rPr>
          <w:rFonts w:ascii="Arial" w:hAnsi="Arial" w:cs="Arial"/>
          <w:sz w:val="24"/>
          <w:szCs w:val="24"/>
        </w:rPr>
        <w:t xml:space="preserve">chool </w:t>
      </w:r>
      <w:r w:rsidRPr="00462ABB">
        <w:rPr>
          <w:rFonts w:ascii="Arial" w:hAnsi="Arial" w:cs="Arial"/>
          <w:sz w:val="24"/>
          <w:szCs w:val="24"/>
        </w:rPr>
        <w:t>L</w:t>
      </w:r>
      <w:r>
        <w:rPr>
          <w:rFonts w:ascii="Arial" w:hAnsi="Arial" w:cs="Arial"/>
          <w:sz w:val="24"/>
          <w:szCs w:val="24"/>
        </w:rPr>
        <w:t xml:space="preserve">ibraries </w:t>
      </w:r>
      <w:r w:rsidRPr="00462ABB">
        <w:rPr>
          <w:rFonts w:ascii="Arial" w:hAnsi="Arial" w:cs="Arial"/>
          <w:sz w:val="24"/>
          <w:szCs w:val="24"/>
        </w:rPr>
        <w:t>G</w:t>
      </w:r>
      <w:r>
        <w:rPr>
          <w:rFonts w:ascii="Arial" w:hAnsi="Arial" w:cs="Arial"/>
          <w:sz w:val="24"/>
          <w:szCs w:val="24"/>
        </w:rPr>
        <w:t>roup</w:t>
      </w:r>
    </w:p>
    <w:p w:rsidR="00462ABB" w:rsidRPr="00462ABB" w:rsidRDefault="00462ABB" w:rsidP="003E7FBB">
      <w:pPr>
        <w:spacing w:after="0"/>
        <w:jc w:val="both"/>
        <w:rPr>
          <w:rFonts w:ascii="Arial" w:hAnsi="Arial" w:cs="Arial"/>
          <w:sz w:val="24"/>
          <w:szCs w:val="24"/>
        </w:rPr>
      </w:pPr>
      <w:r w:rsidRPr="00462ABB">
        <w:rPr>
          <w:rFonts w:ascii="Arial" w:hAnsi="Arial" w:cs="Arial"/>
          <w:sz w:val="24"/>
          <w:szCs w:val="24"/>
        </w:rPr>
        <w:t>•</w:t>
      </w:r>
      <w:r w:rsidRPr="00462ABB">
        <w:rPr>
          <w:rFonts w:ascii="Arial" w:hAnsi="Arial" w:cs="Arial"/>
          <w:sz w:val="24"/>
          <w:szCs w:val="24"/>
        </w:rPr>
        <w:tab/>
        <w:t>S</w:t>
      </w:r>
      <w:r>
        <w:rPr>
          <w:rFonts w:ascii="Arial" w:hAnsi="Arial" w:cs="Arial"/>
          <w:sz w:val="24"/>
          <w:szCs w:val="24"/>
        </w:rPr>
        <w:t xml:space="preserve">chool </w:t>
      </w:r>
      <w:r w:rsidRPr="00462ABB">
        <w:rPr>
          <w:rFonts w:ascii="Arial" w:hAnsi="Arial" w:cs="Arial"/>
          <w:sz w:val="24"/>
          <w:szCs w:val="24"/>
        </w:rPr>
        <w:t>L</w:t>
      </w:r>
      <w:r>
        <w:rPr>
          <w:rFonts w:ascii="Arial" w:hAnsi="Arial" w:cs="Arial"/>
          <w:sz w:val="24"/>
          <w:szCs w:val="24"/>
        </w:rPr>
        <w:t xml:space="preserve">ibrary </w:t>
      </w:r>
      <w:r w:rsidRPr="00462ABB">
        <w:rPr>
          <w:rFonts w:ascii="Arial" w:hAnsi="Arial" w:cs="Arial"/>
          <w:sz w:val="24"/>
          <w:szCs w:val="24"/>
        </w:rPr>
        <w:t>A</w:t>
      </w:r>
      <w:r>
        <w:rPr>
          <w:rFonts w:ascii="Arial" w:hAnsi="Arial" w:cs="Arial"/>
          <w:sz w:val="24"/>
          <w:szCs w:val="24"/>
        </w:rPr>
        <w:t>ssociation</w:t>
      </w:r>
    </w:p>
    <w:p w:rsidR="00462ABB" w:rsidRPr="00462ABB" w:rsidRDefault="00462ABB" w:rsidP="003E7FBB">
      <w:pPr>
        <w:spacing w:after="0"/>
        <w:jc w:val="both"/>
        <w:rPr>
          <w:rFonts w:ascii="Arial" w:hAnsi="Arial" w:cs="Arial"/>
          <w:sz w:val="24"/>
          <w:szCs w:val="24"/>
        </w:rPr>
      </w:pPr>
      <w:r w:rsidRPr="00462ABB">
        <w:rPr>
          <w:rFonts w:ascii="Arial" w:hAnsi="Arial" w:cs="Arial"/>
          <w:sz w:val="24"/>
          <w:szCs w:val="24"/>
        </w:rPr>
        <w:t>•</w:t>
      </w:r>
      <w:r w:rsidRPr="00462ABB">
        <w:rPr>
          <w:rFonts w:ascii="Arial" w:hAnsi="Arial" w:cs="Arial"/>
          <w:sz w:val="24"/>
          <w:szCs w:val="24"/>
        </w:rPr>
        <w:tab/>
        <w:t xml:space="preserve">IFLA </w:t>
      </w:r>
    </w:p>
    <w:p w:rsidR="00462ABB" w:rsidRPr="00462ABB" w:rsidRDefault="00462ABB" w:rsidP="003E7FBB">
      <w:pPr>
        <w:spacing w:after="0"/>
        <w:jc w:val="both"/>
        <w:rPr>
          <w:rFonts w:ascii="Arial" w:hAnsi="Arial" w:cs="Arial"/>
          <w:sz w:val="24"/>
          <w:szCs w:val="24"/>
        </w:rPr>
      </w:pPr>
      <w:r w:rsidRPr="00462ABB">
        <w:rPr>
          <w:rFonts w:ascii="Arial" w:hAnsi="Arial" w:cs="Arial"/>
          <w:sz w:val="24"/>
          <w:szCs w:val="24"/>
        </w:rPr>
        <w:t>•</w:t>
      </w:r>
      <w:r w:rsidRPr="00462ABB">
        <w:rPr>
          <w:rFonts w:ascii="Arial" w:hAnsi="Arial" w:cs="Arial"/>
          <w:sz w:val="24"/>
          <w:szCs w:val="24"/>
        </w:rPr>
        <w:tab/>
        <w:t>Learning offer</w:t>
      </w:r>
    </w:p>
    <w:p w:rsidR="00462ABB" w:rsidRPr="00462ABB" w:rsidRDefault="00462ABB" w:rsidP="003E7FBB">
      <w:pPr>
        <w:spacing w:after="0"/>
        <w:jc w:val="both"/>
        <w:rPr>
          <w:rFonts w:ascii="Arial" w:hAnsi="Arial" w:cs="Arial"/>
          <w:sz w:val="24"/>
          <w:szCs w:val="24"/>
        </w:rPr>
      </w:pPr>
      <w:r w:rsidRPr="00462ABB">
        <w:rPr>
          <w:rFonts w:ascii="Arial" w:hAnsi="Arial" w:cs="Arial"/>
          <w:sz w:val="24"/>
          <w:szCs w:val="24"/>
        </w:rPr>
        <w:t>•</w:t>
      </w:r>
      <w:r w:rsidRPr="00462ABB">
        <w:rPr>
          <w:rFonts w:ascii="Arial" w:hAnsi="Arial" w:cs="Arial"/>
          <w:sz w:val="24"/>
          <w:szCs w:val="24"/>
        </w:rPr>
        <w:tab/>
        <w:t xml:space="preserve">Cultural Offer </w:t>
      </w:r>
    </w:p>
    <w:p w:rsidR="00462ABB" w:rsidRPr="00462ABB" w:rsidRDefault="00462ABB" w:rsidP="003E7FBB">
      <w:pPr>
        <w:spacing w:after="0"/>
        <w:jc w:val="both"/>
        <w:rPr>
          <w:rFonts w:ascii="Arial" w:hAnsi="Arial" w:cs="Arial"/>
          <w:sz w:val="24"/>
          <w:szCs w:val="24"/>
        </w:rPr>
      </w:pPr>
      <w:r w:rsidRPr="00462ABB">
        <w:rPr>
          <w:rFonts w:ascii="Arial" w:hAnsi="Arial" w:cs="Arial"/>
          <w:sz w:val="24"/>
          <w:szCs w:val="24"/>
        </w:rPr>
        <w:t>•</w:t>
      </w:r>
      <w:r w:rsidRPr="00462ABB">
        <w:rPr>
          <w:rFonts w:ascii="Arial" w:hAnsi="Arial" w:cs="Arial"/>
          <w:sz w:val="24"/>
          <w:szCs w:val="24"/>
        </w:rPr>
        <w:tab/>
        <w:t xml:space="preserve">Digital offer </w:t>
      </w:r>
    </w:p>
    <w:p w:rsidR="00462ABB" w:rsidRDefault="00462ABB" w:rsidP="0037629D">
      <w:pPr>
        <w:rPr>
          <w:rFonts w:ascii="Arial" w:hAnsi="Arial" w:cs="Arial"/>
          <w:sz w:val="24"/>
          <w:szCs w:val="24"/>
        </w:rPr>
      </w:pPr>
    </w:p>
    <w:p w:rsidR="00E87A7F" w:rsidRPr="00C81311" w:rsidRDefault="00E87A7F" w:rsidP="0037629D">
      <w:pPr>
        <w:rPr>
          <w:rFonts w:ascii="Arial" w:hAnsi="Arial" w:cs="Arial"/>
          <w:b/>
          <w:sz w:val="28"/>
          <w:szCs w:val="28"/>
          <w:u w:val="single"/>
        </w:rPr>
      </w:pPr>
      <w:r w:rsidRPr="00C81311">
        <w:rPr>
          <w:rFonts w:ascii="Arial" w:hAnsi="Arial" w:cs="Arial"/>
          <w:b/>
          <w:sz w:val="28"/>
          <w:szCs w:val="28"/>
          <w:u w:val="single"/>
        </w:rPr>
        <w:t>Committee Changes</w:t>
      </w:r>
    </w:p>
    <w:p w:rsidR="00E14084" w:rsidRPr="00E14084" w:rsidRDefault="00071FE3" w:rsidP="00E14084">
      <w:pPr>
        <w:rPr>
          <w:rFonts w:ascii="Arial" w:hAnsi="Arial" w:cs="Arial"/>
          <w:sz w:val="24"/>
          <w:szCs w:val="24"/>
        </w:rPr>
      </w:pPr>
      <w:r>
        <w:rPr>
          <w:rFonts w:ascii="Arial" w:hAnsi="Arial" w:cs="Arial"/>
          <w:sz w:val="24"/>
          <w:szCs w:val="24"/>
        </w:rPr>
        <w:t xml:space="preserve">In 2015 we said farewell </w:t>
      </w:r>
      <w:r w:rsidR="00E14084">
        <w:rPr>
          <w:rFonts w:ascii="Arial" w:hAnsi="Arial" w:cs="Arial"/>
          <w:sz w:val="24"/>
          <w:szCs w:val="24"/>
        </w:rPr>
        <w:t xml:space="preserve">and grateful thanks </w:t>
      </w:r>
      <w:r>
        <w:rPr>
          <w:rFonts w:ascii="Arial" w:hAnsi="Arial" w:cs="Arial"/>
          <w:sz w:val="24"/>
          <w:szCs w:val="24"/>
        </w:rPr>
        <w:t>to Michele Murphy from the ASCEL committee as the Eastern region Chair–welcoming in her place Kirsten Francis. We also welcomed Stella Thebridge on to the committee representing the West Midlands.</w:t>
      </w:r>
      <w:r w:rsidR="00E14084">
        <w:rPr>
          <w:rFonts w:ascii="Arial" w:hAnsi="Arial" w:cs="Arial"/>
          <w:sz w:val="24"/>
          <w:szCs w:val="24"/>
        </w:rPr>
        <w:t xml:space="preserve"> </w:t>
      </w:r>
      <w:r>
        <w:rPr>
          <w:rFonts w:ascii="Arial" w:hAnsi="Arial" w:cs="Arial"/>
          <w:sz w:val="24"/>
          <w:szCs w:val="24"/>
        </w:rPr>
        <w:t xml:space="preserve">This year we will be saying farewell to Gill Harris who has been Chair of ASCEL and most recently </w:t>
      </w:r>
      <w:r w:rsidR="00C81311">
        <w:rPr>
          <w:rFonts w:ascii="Arial" w:hAnsi="Arial" w:cs="Arial"/>
          <w:sz w:val="24"/>
          <w:szCs w:val="24"/>
        </w:rPr>
        <w:t>P</w:t>
      </w:r>
      <w:r>
        <w:rPr>
          <w:rFonts w:ascii="Arial" w:hAnsi="Arial" w:cs="Arial"/>
          <w:sz w:val="24"/>
          <w:szCs w:val="24"/>
        </w:rPr>
        <w:t xml:space="preserve">ast Chair and SLS Representative. </w:t>
      </w:r>
      <w:r w:rsidR="00E14084" w:rsidRPr="00E14084">
        <w:rPr>
          <w:rFonts w:ascii="Arial" w:hAnsi="Arial" w:cs="Arial"/>
          <w:sz w:val="24"/>
          <w:szCs w:val="24"/>
        </w:rPr>
        <w:t>Gill has been the most amazing support and inspiration to ASCEL and I’m sure will continue to be so, but I did want to thank Gill for all her contributions to ASCEL. She has made (and will continue to make) a huge difference.</w:t>
      </w:r>
    </w:p>
    <w:p w:rsidR="00071FE3" w:rsidRDefault="00071FE3" w:rsidP="00462ABB">
      <w:pPr>
        <w:spacing w:after="0" w:line="240" w:lineRule="auto"/>
        <w:rPr>
          <w:rFonts w:ascii="Arial" w:hAnsi="Arial" w:cs="Arial"/>
          <w:sz w:val="24"/>
          <w:szCs w:val="24"/>
        </w:rPr>
      </w:pPr>
      <w:r>
        <w:rPr>
          <w:rFonts w:ascii="Arial" w:hAnsi="Arial" w:cs="Arial"/>
          <w:sz w:val="24"/>
          <w:szCs w:val="24"/>
        </w:rPr>
        <w:t>The Committee for the coming year will be as follows</w:t>
      </w:r>
      <w:r w:rsidR="00C9256D">
        <w:rPr>
          <w:rFonts w:ascii="Arial" w:hAnsi="Arial" w:cs="Arial"/>
          <w:sz w:val="24"/>
          <w:szCs w:val="24"/>
        </w:rPr>
        <w:t>:</w:t>
      </w:r>
    </w:p>
    <w:p w:rsidR="00071FE3" w:rsidRPr="00462ABB" w:rsidRDefault="00071FE3" w:rsidP="00462ABB">
      <w:pPr>
        <w:spacing w:after="0" w:line="240" w:lineRule="auto"/>
        <w:rPr>
          <w:rFonts w:ascii="Arial" w:hAnsi="Arial" w:cs="Arial"/>
          <w:sz w:val="24"/>
          <w:szCs w:val="24"/>
        </w:rPr>
      </w:pPr>
      <w:r w:rsidRPr="00462ABB">
        <w:rPr>
          <w:rFonts w:ascii="Arial" w:hAnsi="Arial" w:cs="Arial"/>
          <w:sz w:val="24"/>
          <w:szCs w:val="24"/>
        </w:rPr>
        <w:t>Sue Ball Chair</w:t>
      </w:r>
    </w:p>
    <w:p w:rsidR="00071FE3" w:rsidRPr="00462ABB" w:rsidRDefault="00071FE3" w:rsidP="00462ABB">
      <w:pPr>
        <w:spacing w:after="0" w:line="240" w:lineRule="auto"/>
        <w:rPr>
          <w:rFonts w:ascii="Arial" w:hAnsi="Arial" w:cs="Arial"/>
          <w:sz w:val="24"/>
          <w:szCs w:val="24"/>
        </w:rPr>
      </w:pPr>
      <w:r w:rsidRPr="00462ABB">
        <w:rPr>
          <w:rFonts w:ascii="Arial" w:hAnsi="Arial" w:cs="Arial"/>
          <w:sz w:val="24"/>
          <w:szCs w:val="24"/>
        </w:rPr>
        <w:t>Sarah Mears Past Chair</w:t>
      </w:r>
    </w:p>
    <w:p w:rsidR="00071FE3" w:rsidRPr="00462ABB" w:rsidRDefault="00071FE3" w:rsidP="00462ABB">
      <w:pPr>
        <w:spacing w:after="0" w:line="240" w:lineRule="auto"/>
        <w:rPr>
          <w:rFonts w:ascii="Arial" w:hAnsi="Arial" w:cs="Arial"/>
          <w:sz w:val="24"/>
          <w:szCs w:val="24"/>
        </w:rPr>
      </w:pPr>
      <w:r w:rsidRPr="00462ABB">
        <w:rPr>
          <w:rFonts w:ascii="Arial" w:hAnsi="Arial" w:cs="Arial"/>
          <w:sz w:val="24"/>
          <w:szCs w:val="24"/>
        </w:rPr>
        <w:t>Hilary Marshall Treasurer</w:t>
      </w:r>
    </w:p>
    <w:p w:rsidR="00071FE3" w:rsidRPr="00462ABB" w:rsidRDefault="00071FE3" w:rsidP="00462ABB">
      <w:pPr>
        <w:spacing w:after="0" w:line="240" w:lineRule="auto"/>
        <w:rPr>
          <w:rFonts w:ascii="Arial" w:hAnsi="Arial" w:cs="Arial"/>
          <w:sz w:val="24"/>
          <w:szCs w:val="24"/>
        </w:rPr>
      </w:pPr>
      <w:r w:rsidRPr="00462ABB">
        <w:rPr>
          <w:rFonts w:ascii="Arial" w:hAnsi="Arial" w:cs="Arial"/>
          <w:sz w:val="24"/>
          <w:szCs w:val="24"/>
        </w:rPr>
        <w:t>Stella Thebridge</w:t>
      </w:r>
      <w:r w:rsidR="00E14084">
        <w:rPr>
          <w:rFonts w:ascii="Arial" w:hAnsi="Arial" w:cs="Arial"/>
          <w:sz w:val="24"/>
          <w:szCs w:val="24"/>
        </w:rPr>
        <w:t xml:space="preserve"> </w:t>
      </w:r>
      <w:proofErr w:type="gramStart"/>
      <w:r w:rsidR="00E14084">
        <w:rPr>
          <w:rFonts w:ascii="Arial" w:hAnsi="Arial" w:cs="Arial"/>
          <w:sz w:val="24"/>
          <w:szCs w:val="24"/>
        </w:rPr>
        <w:t>Vice</w:t>
      </w:r>
      <w:proofErr w:type="gramEnd"/>
      <w:r w:rsidR="00E14084">
        <w:rPr>
          <w:rFonts w:ascii="Arial" w:hAnsi="Arial" w:cs="Arial"/>
          <w:sz w:val="24"/>
          <w:szCs w:val="24"/>
        </w:rPr>
        <w:t xml:space="preserve"> Chair</w:t>
      </w:r>
    </w:p>
    <w:p w:rsidR="00071FE3" w:rsidRPr="00462ABB" w:rsidRDefault="00071FE3" w:rsidP="00462ABB">
      <w:pPr>
        <w:spacing w:after="0" w:line="240" w:lineRule="auto"/>
        <w:rPr>
          <w:rFonts w:ascii="Arial" w:hAnsi="Arial" w:cs="Arial"/>
          <w:sz w:val="24"/>
          <w:szCs w:val="24"/>
        </w:rPr>
      </w:pPr>
      <w:r w:rsidRPr="00462ABB">
        <w:rPr>
          <w:rFonts w:ascii="Arial" w:hAnsi="Arial" w:cs="Arial"/>
          <w:sz w:val="24"/>
          <w:szCs w:val="24"/>
        </w:rPr>
        <w:t>Russell Allen</w:t>
      </w:r>
    </w:p>
    <w:p w:rsidR="00E14084" w:rsidRPr="00462ABB" w:rsidRDefault="00E14084" w:rsidP="00E14084">
      <w:pPr>
        <w:spacing w:after="0" w:line="240" w:lineRule="auto"/>
        <w:rPr>
          <w:rFonts w:ascii="Arial" w:hAnsi="Arial" w:cs="Arial"/>
          <w:sz w:val="24"/>
          <w:szCs w:val="24"/>
        </w:rPr>
      </w:pPr>
      <w:r w:rsidRPr="00462ABB">
        <w:rPr>
          <w:rFonts w:ascii="Arial" w:hAnsi="Arial" w:cs="Arial"/>
          <w:sz w:val="24"/>
          <w:szCs w:val="24"/>
        </w:rPr>
        <w:t>Valerie</w:t>
      </w:r>
      <w:r>
        <w:rPr>
          <w:rFonts w:ascii="Arial" w:hAnsi="Arial" w:cs="Arial"/>
          <w:sz w:val="24"/>
          <w:szCs w:val="24"/>
        </w:rPr>
        <w:t xml:space="preserve"> Christie</w:t>
      </w:r>
    </w:p>
    <w:p w:rsidR="00E14084" w:rsidRPr="00462ABB" w:rsidRDefault="00E14084" w:rsidP="00E14084">
      <w:pPr>
        <w:spacing w:after="0" w:line="240" w:lineRule="auto"/>
        <w:rPr>
          <w:rFonts w:ascii="Arial" w:hAnsi="Arial" w:cs="Arial"/>
          <w:sz w:val="24"/>
          <w:szCs w:val="24"/>
        </w:rPr>
      </w:pPr>
      <w:r w:rsidRPr="00462ABB">
        <w:rPr>
          <w:rFonts w:ascii="Arial" w:hAnsi="Arial" w:cs="Arial"/>
          <w:sz w:val="24"/>
          <w:szCs w:val="24"/>
        </w:rPr>
        <w:t>Christine Everett</w:t>
      </w:r>
    </w:p>
    <w:p w:rsidR="00E14084" w:rsidRPr="00462ABB" w:rsidRDefault="00E14084" w:rsidP="00E14084">
      <w:pPr>
        <w:spacing w:after="0" w:line="240" w:lineRule="auto"/>
        <w:rPr>
          <w:rFonts w:ascii="Arial" w:hAnsi="Arial" w:cs="Arial"/>
          <w:sz w:val="24"/>
          <w:szCs w:val="24"/>
        </w:rPr>
      </w:pPr>
      <w:r w:rsidRPr="00462ABB">
        <w:rPr>
          <w:rFonts w:ascii="Arial" w:hAnsi="Arial" w:cs="Arial"/>
          <w:sz w:val="24"/>
          <w:szCs w:val="24"/>
        </w:rPr>
        <w:t>Kirsten Francis</w:t>
      </w:r>
    </w:p>
    <w:p w:rsidR="00071FE3" w:rsidRPr="00462ABB" w:rsidRDefault="00071FE3" w:rsidP="00462ABB">
      <w:pPr>
        <w:spacing w:after="0" w:line="240" w:lineRule="auto"/>
        <w:rPr>
          <w:rFonts w:ascii="Arial" w:hAnsi="Arial" w:cs="Arial"/>
          <w:sz w:val="24"/>
          <w:szCs w:val="24"/>
        </w:rPr>
      </w:pPr>
      <w:r w:rsidRPr="00462ABB">
        <w:rPr>
          <w:rFonts w:ascii="Arial" w:hAnsi="Arial" w:cs="Arial"/>
          <w:sz w:val="24"/>
          <w:szCs w:val="24"/>
        </w:rPr>
        <w:t>Christine Hall</w:t>
      </w:r>
    </w:p>
    <w:p w:rsidR="00E14084" w:rsidRPr="00462ABB" w:rsidRDefault="00E14084" w:rsidP="00E14084">
      <w:pPr>
        <w:spacing w:after="0" w:line="240" w:lineRule="auto"/>
        <w:rPr>
          <w:rFonts w:ascii="Arial" w:hAnsi="Arial" w:cs="Arial"/>
          <w:sz w:val="24"/>
          <w:szCs w:val="24"/>
        </w:rPr>
      </w:pPr>
      <w:r w:rsidRPr="00462ABB">
        <w:rPr>
          <w:rFonts w:ascii="Arial" w:hAnsi="Arial" w:cs="Arial"/>
          <w:sz w:val="24"/>
          <w:szCs w:val="24"/>
        </w:rPr>
        <w:t>Kate McKenzie</w:t>
      </w:r>
    </w:p>
    <w:p w:rsidR="00E14084" w:rsidRDefault="00E14084" w:rsidP="00462ABB">
      <w:pPr>
        <w:spacing w:after="0" w:line="240" w:lineRule="auto"/>
        <w:rPr>
          <w:rFonts w:ascii="Arial" w:hAnsi="Arial" w:cs="Arial"/>
          <w:sz w:val="24"/>
          <w:szCs w:val="24"/>
        </w:rPr>
      </w:pPr>
      <w:r w:rsidRPr="00462ABB">
        <w:rPr>
          <w:rFonts w:ascii="Arial" w:hAnsi="Arial" w:cs="Arial"/>
          <w:sz w:val="24"/>
          <w:szCs w:val="24"/>
        </w:rPr>
        <w:t>Frances Mason</w:t>
      </w:r>
      <w:r w:rsidRPr="00462ABB">
        <w:rPr>
          <w:rFonts w:ascii="Arial" w:hAnsi="Arial" w:cs="Arial"/>
          <w:sz w:val="24"/>
          <w:szCs w:val="24"/>
        </w:rPr>
        <w:t xml:space="preserve"> </w:t>
      </w:r>
    </w:p>
    <w:p w:rsidR="00071FE3" w:rsidRDefault="00071FE3" w:rsidP="00462ABB">
      <w:pPr>
        <w:spacing w:after="0" w:line="240" w:lineRule="auto"/>
        <w:rPr>
          <w:rFonts w:ascii="Arial" w:hAnsi="Arial" w:cs="Arial"/>
          <w:sz w:val="24"/>
          <w:szCs w:val="24"/>
        </w:rPr>
      </w:pPr>
      <w:r w:rsidRPr="00462ABB">
        <w:rPr>
          <w:rFonts w:ascii="Arial" w:hAnsi="Arial" w:cs="Arial"/>
          <w:sz w:val="24"/>
          <w:szCs w:val="24"/>
        </w:rPr>
        <w:t xml:space="preserve">Christine </w:t>
      </w:r>
      <w:proofErr w:type="spellStart"/>
      <w:r w:rsidRPr="00462ABB">
        <w:rPr>
          <w:rFonts w:ascii="Arial" w:hAnsi="Arial" w:cs="Arial"/>
          <w:sz w:val="24"/>
          <w:szCs w:val="24"/>
        </w:rPr>
        <w:t>Myhill</w:t>
      </w:r>
      <w:proofErr w:type="spellEnd"/>
    </w:p>
    <w:p w:rsidR="00E14084" w:rsidRPr="00462ABB" w:rsidRDefault="00E14084" w:rsidP="00462ABB">
      <w:pPr>
        <w:spacing w:after="0" w:line="240" w:lineRule="auto"/>
        <w:rPr>
          <w:rFonts w:ascii="Arial" w:hAnsi="Arial" w:cs="Arial"/>
          <w:sz w:val="24"/>
          <w:szCs w:val="24"/>
        </w:rPr>
      </w:pPr>
      <w:r>
        <w:rPr>
          <w:rFonts w:ascii="Arial" w:hAnsi="Arial" w:cs="Arial"/>
          <w:sz w:val="24"/>
          <w:szCs w:val="24"/>
        </w:rPr>
        <w:t>Nina Simon SLS rep</w:t>
      </w:r>
    </w:p>
    <w:p w:rsidR="00460FFD" w:rsidRPr="00462ABB" w:rsidRDefault="00460FFD" w:rsidP="00462ABB">
      <w:pPr>
        <w:spacing w:after="0" w:line="240" w:lineRule="auto"/>
        <w:rPr>
          <w:rFonts w:ascii="Arial" w:hAnsi="Arial" w:cs="Arial"/>
          <w:sz w:val="24"/>
          <w:szCs w:val="24"/>
        </w:rPr>
      </w:pPr>
    </w:p>
    <w:p w:rsidR="00C9256D" w:rsidRPr="00462ABB" w:rsidRDefault="00C9256D" w:rsidP="00462ABB">
      <w:pPr>
        <w:spacing w:after="0" w:line="240" w:lineRule="auto"/>
        <w:rPr>
          <w:rFonts w:ascii="Arial" w:hAnsi="Arial" w:cs="Arial"/>
          <w:sz w:val="24"/>
          <w:szCs w:val="24"/>
        </w:rPr>
      </w:pPr>
      <w:r w:rsidRPr="00462ABB">
        <w:rPr>
          <w:rFonts w:ascii="Arial" w:hAnsi="Arial" w:cs="Arial"/>
          <w:sz w:val="24"/>
          <w:szCs w:val="24"/>
        </w:rPr>
        <w:t xml:space="preserve">We have a vacancy for a Welsh representative </w:t>
      </w:r>
    </w:p>
    <w:p w:rsidR="00071FE3" w:rsidRPr="00462ABB" w:rsidRDefault="00071FE3" w:rsidP="00462ABB">
      <w:pPr>
        <w:spacing w:after="0" w:line="240" w:lineRule="auto"/>
        <w:rPr>
          <w:rFonts w:ascii="Arial" w:hAnsi="Arial" w:cs="Arial"/>
          <w:sz w:val="24"/>
          <w:szCs w:val="24"/>
        </w:rPr>
      </w:pPr>
      <w:r w:rsidRPr="00462ABB">
        <w:rPr>
          <w:rFonts w:ascii="Arial" w:hAnsi="Arial" w:cs="Arial"/>
          <w:sz w:val="24"/>
          <w:szCs w:val="24"/>
        </w:rPr>
        <w:t>Annie Everall – Conference Organiser</w:t>
      </w:r>
    </w:p>
    <w:p w:rsidR="00071FE3" w:rsidRDefault="00071FE3" w:rsidP="00462ABB">
      <w:pPr>
        <w:spacing w:after="0" w:line="240" w:lineRule="auto"/>
        <w:rPr>
          <w:rFonts w:ascii="Arial" w:hAnsi="Arial" w:cs="Arial"/>
          <w:sz w:val="24"/>
          <w:szCs w:val="24"/>
        </w:rPr>
      </w:pPr>
      <w:r w:rsidRPr="00462ABB">
        <w:rPr>
          <w:rFonts w:ascii="Arial" w:hAnsi="Arial" w:cs="Arial"/>
          <w:sz w:val="24"/>
          <w:szCs w:val="24"/>
        </w:rPr>
        <w:t>Sarah Gregory – Information Consultant</w:t>
      </w:r>
    </w:p>
    <w:p w:rsidR="00E14084" w:rsidRDefault="00E14084" w:rsidP="00E14084">
      <w:pPr>
        <w:rPr>
          <w:rFonts w:ascii="Arial" w:hAnsi="Arial" w:cs="Arial"/>
          <w:sz w:val="24"/>
          <w:szCs w:val="24"/>
        </w:rPr>
      </w:pPr>
    </w:p>
    <w:p w:rsidR="00015BF1" w:rsidRDefault="00E14084" w:rsidP="00E14084">
      <w:pPr>
        <w:rPr>
          <w:rFonts w:ascii="Arial" w:hAnsi="Arial" w:cs="Arial"/>
          <w:sz w:val="24"/>
          <w:szCs w:val="24"/>
        </w:rPr>
      </w:pPr>
      <w:r>
        <w:rPr>
          <w:rFonts w:ascii="Arial" w:hAnsi="Arial" w:cs="Arial"/>
          <w:sz w:val="24"/>
          <w:szCs w:val="24"/>
        </w:rPr>
        <w:t>ASCEL also want to</w:t>
      </w:r>
      <w:r w:rsidRPr="00E14084">
        <w:rPr>
          <w:rFonts w:ascii="Arial" w:hAnsi="Arial" w:cs="Arial"/>
          <w:sz w:val="24"/>
          <w:szCs w:val="24"/>
        </w:rPr>
        <w:t xml:space="preserve"> pay tribute to our friend and colleague Sue Jones who very sadly passed away last Christmas. Sue worked for Hertfordshire Libraries and was latterly at The Reading Agency but was also a great ASCEL Chair and contributed a great deal to ASCEL’s development. She is much missed. </w:t>
      </w:r>
      <w:r w:rsidR="00015BF1">
        <w:rPr>
          <w:rFonts w:ascii="Arial" w:hAnsi="Arial" w:cs="Arial"/>
          <w:sz w:val="24"/>
          <w:szCs w:val="24"/>
        </w:rPr>
        <w:br w:type="page"/>
      </w:r>
    </w:p>
    <w:p w:rsidR="003E7FBB" w:rsidRDefault="003E7FBB" w:rsidP="0037629D">
      <w:pPr>
        <w:rPr>
          <w:rFonts w:ascii="Arial" w:hAnsi="Arial" w:cs="Arial"/>
          <w:b/>
          <w:sz w:val="24"/>
          <w:szCs w:val="24"/>
        </w:rPr>
      </w:pPr>
      <w:r>
        <w:rPr>
          <w:rFonts w:ascii="Arial" w:hAnsi="Arial" w:cs="Arial"/>
          <w:b/>
          <w:noProof/>
          <w:sz w:val="24"/>
          <w:szCs w:val="24"/>
        </w:rPr>
        <w:drawing>
          <wp:inline distT="0" distB="0" distL="0" distR="0" wp14:anchorId="2F1FB7C2">
            <wp:extent cx="3706495" cy="1274445"/>
            <wp:effectExtent l="0" t="0" r="825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06495" cy="1274445"/>
                    </a:xfrm>
                    <a:prstGeom prst="rect">
                      <a:avLst/>
                    </a:prstGeom>
                    <a:noFill/>
                  </pic:spPr>
                </pic:pic>
              </a:graphicData>
            </a:graphic>
          </wp:inline>
        </w:drawing>
      </w:r>
    </w:p>
    <w:p w:rsidR="003E7FBB" w:rsidRPr="003E7FBB" w:rsidRDefault="00646356" w:rsidP="0037629D">
      <w:pPr>
        <w:rPr>
          <w:rFonts w:ascii="Arial" w:hAnsi="Arial" w:cs="Arial"/>
          <w:b/>
          <w:sz w:val="28"/>
          <w:szCs w:val="28"/>
        </w:rPr>
      </w:pPr>
      <w:r w:rsidRPr="003E7FBB">
        <w:rPr>
          <w:rFonts w:ascii="Arial" w:hAnsi="Arial" w:cs="Arial"/>
          <w:b/>
          <w:sz w:val="28"/>
          <w:szCs w:val="28"/>
        </w:rPr>
        <w:t>T</w:t>
      </w:r>
      <w:r w:rsidR="0037629D" w:rsidRPr="003E7FBB">
        <w:rPr>
          <w:rFonts w:ascii="Arial" w:hAnsi="Arial" w:cs="Arial"/>
          <w:b/>
          <w:sz w:val="28"/>
          <w:szCs w:val="28"/>
        </w:rPr>
        <w:t>he Coming Year</w:t>
      </w:r>
      <w:r w:rsidRPr="003E7FBB">
        <w:rPr>
          <w:rFonts w:ascii="Arial" w:hAnsi="Arial" w:cs="Arial"/>
          <w:b/>
          <w:sz w:val="28"/>
          <w:szCs w:val="28"/>
        </w:rPr>
        <w:t xml:space="preserve"> </w:t>
      </w:r>
      <w:r w:rsidR="003E7FBB">
        <w:rPr>
          <w:rFonts w:ascii="Arial" w:hAnsi="Arial" w:cs="Arial"/>
          <w:b/>
          <w:sz w:val="28"/>
          <w:szCs w:val="28"/>
        </w:rPr>
        <w:t>2016-2017</w:t>
      </w:r>
    </w:p>
    <w:p w:rsidR="0037629D" w:rsidRPr="00646356" w:rsidRDefault="00646356" w:rsidP="0037629D">
      <w:pPr>
        <w:rPr>
          <w:rFonts w:ascii="Arial" w:hAnsi="Arial" w:cs="Arial"/>
          <w:b/>
          <w:sz w:val="24"/>
          <w:szCs w:val="24"/>
          <w:u w:val="single"/>
        </w:rPr>
      </w:pPr>
      <w:r w:rsidRPr="00646356">
        <w:rPr>
          <w:rFonts w:ascii="Arial" w:hAnsi="Arial" w:cs="Arial"/>
          <w:b/>
          <w:sz w:val="24"/>
          <w:szCs w:val="24"/>
          <w:u w:val="single"/>
        </w:rPr>
        <w:t>1:</w:t>
      </w:r>
      <w:r>
        <w:rPr>
          <w:rFonts w:ascii="Arial" w:hAnsi="Arial" w:cs="Arial"/>
          <w:b/>
          <w:sz w:val="24"/>
          <w:szCs w:val="24"/>
          <w:u w:val="single"/>
        </w:rPr>
        <w:t xml:space="preserve"> </w:t>
      </w:r>
      <w:r w:rsidR="0037629D" w:rsidRPr="00646356">
        <w:rPr>
          <w:rFonts w:ascii="Arial" w:hAnsi="Arial" w:cs="Arial"/>
          <w:b/>
          <w:sz w:val="24"/>
          <w:szCs w:val="24"/>
          <w:u w:val="single"/>
        </w:rPr>
        <w:t xml:space="preserve">Health </w:t>
      </w:r>
      <w:r w:rsidR="00FD75E7">
        <w:rPr>
          <w:rFonts w:ascii="Arial" w:hAnsi="Arial" w:cs="Arial"/>
          <w:b/>
          <w:sz w:val="24"/>
          <w:szCs w:val="24"/>
          <w:u w:val="single"/>
        </w:rPr>
        <w:t>O</w:t>
      </w:r>
      <w:r w:rsidR="0037629D" w:rsidRPr="00646356">
        <w:rPr>
          <w:rFonts w:ascii="Arial" w:hAnsi="Arial" w:cs="Arial"/>
          <w:b/>
          <w:sz w:val="24"/>
          <w:szCs w:val="24"/>
          <w:u w:val="single"/>
        </w:rPr>
        <w:t>ffer</w:t>
      </w:r>
    </w:p>
    <w:p w:rsidR="00646356" w:rsidRPr="00FD75E7" w:rsidRDefault="00FD75E7" w:rsidP="0037629D">
      <w:pPr>
        <w:rPr>
          <w:rFonts w:ascii="Arial" w:hAnsi="Arial" w:cs="Arial"/>
          <w:sz w:val="24"/>
          <w:szCs w:val="24"/>
        </w:rPr>
      </w:pPr>
      <w:r>
        <w:rPr>
          <w:rFonts w:ascii="Arial" w:hAnsi="Arial" w:cs="Arial"/>
          <w:sz w:val="24"/>
          <w:szCs w:val="24"/>
        </w:rPr>
        <w:t>ASCEL have some funding to research the impact of libraries on children’s health and wellbeing. Debbie Hicks from The Reading Agency will be supporting this work. which will enable libraries to articulate the health and wellbeing impact but also  identify gaps in provision and areas for future development</w:t>
      </w:r>
    </w:p>
    <w:p w:rsidR="00646356" w:rsidRPr="00FD75E7" w:rsidRDefault="00FD75E7" w:rsidP="0037629D">
      <w:pPr>
        <w:rPr>
          <w:rFonts w:ascii="Arial" w:hAnsi="Arial" w:cs="Arial"/>
          <w:sz w:val="24"/>
          <w:szCs w:val="24"/>
        </w:rPr>
      </w:pPr>
      <w:r>
        <w:rPr>
          <w:rFonts w:ascii="Arial" w:hAnsi="Arial" w:cs="Arial"/>
          <w:sz w:val="24"/>
          <w:szCs w:val="24"/>
        </w:rPr>
        <w:t>The Health Offer group are also working on developing a library toolkit to support the drive to reduce childhood obesity</w:t>
      </w:r>
    </w:p>
    <w:p w:rsidR="00646356" w:rsidRPr="00FD75E7" w:rsidRDefault="00FD75E7" w:rsidP="0037629D">
      <w:pPr>
        <w:rPr>
          <w:rFonts w:ascii="Arial" w:hAnsi="Arial" w:cs="Arial"/>
          <w:b/>
          <w:sz w:val="24"/>
          <w:szCs w:val="24"/>
          <w:u w:val="single"/>
        </w:rPr>
      </w:pPr>
      <w:r w:rsidRPr="00FD75E7">
        <w:rPr>
          <w:rFonts w:ascii="Arial" w:hAnsi="Arial" w:cs="Arial"/>
          <w:b/>
          <w:sz w:val="24"/>
          <w:szCs w:val="24"/>
          <w:u w:val="single"/>
        </w:rPr>
        <w:t>Autism Friendly Libraries</w:t>
      </w:r>
    </w:p>
    <w:p w:rsidR="004E4F94" w:rsidRPr="004E4F94" w:rsidRDefault="004E4F94" w:rsidP="0037629D">
      <w:pPr>
        <w:rPr>
          <w:rFonts w:ascii="Arial" w:hAnsi="Arial" w:cs="Arial"/>
          <w:sz w:val="24"/>
          <w:szCs w:val="24"/>
        </w:rPr>
      </w:pPr>
      <w:r w:rsidRPr="004E4F94">
        <w:rPr>
          <w:rFonts w:ascii="Arial" w:hAnsi="Arial" w:cs="Arial"/>
          <w:sz w:val="24"/>
          <w:szCs w:val="24"/>
        </w:rPr>
        <w:t>We</w:t>
      </w:r>
      <w:r>
        <w:rPr>
          <w:rFonts w:ascii="Arial" w:hAnsi="Arial" w:cs="Arial"/>
          <w:sz w:val="24"/>
          <w:szCs w:val="24"/>
        </w:rPr>
        <w:t xml:space="preserve"> will be monitoring and evaluating the impact of the Autism Friendly Libraries film over the coming year, please do continue to send news and good practice to sarah.mears@essex.gov.uk</w:t>
      </w:r>
    </w:p>
    <w:p w:rsidR="0037629D" w:rsidRPr="004E4F94" w:rsidRDefault="004E4F94" w:rsidP="0037629D">
      <w:pPr>
        <w:rPr>
          <w:rFonts w:ascii="Arial" w:hAnsi="Arial" w:cs="Arial"/>
          <w:b/>
          <w:sz w:val="24"/>
          <w:szCs w:val="24"/>
          <w:u w:val="single"/>
        </w:rPr>
      </w:pPr>
      <w:r w:rsidRPr="004E4F94">
        <w:rPr>
          <w:rFonts w:ascii="Arial" w:hAnsi="Arial" w:cs="Arial"/>
          <w:b/>
          <w:sz w:val="24"/>
          <w:szCs w:val="24"/>
          <w:u w:val="single"/>
        </w:rPr>
        <w:t xml:space="preserve">2: </w:t>
      </w:r>
      <w:r w:rsidR="0037629D" w:rsidRPr="004E4F94">
        <w:rPr>
          <w:rFonts w:ascii="Arial" w:hAnsi="Arial" w:cs="Arial"/>
          <w:b/>
          <w:sz w:val="24"/>
          <w:szCs w:val="24"/>
          <w:u w:val="single"/>
        </w:rPr>
        <w:t>Learning</w:t>
      </w:r>
      <w:r w:rsidRPr="004E4F94">
        <w:rPr>
          <w:rFonts w:ascii="Arial" w:hAnsi="Arial" w:cs="Arial"/>
          <w:b/>
          <w:sz w:val="24"/>
          <w:szCs w:val="24"/>
          <w:u w:val="single"/>
        </w:rPr>
        <w:t xml:space="preserve"> Offer</w:t>
      </w:r>
    </w:p>
    <w:p w:rsidR="0037629D" w:rsidRPr="004E4F94" w:rsidRDefault="004E4F94" w:rsidP="0037629D">
      <w:pPr>
        <w:rPr>
          <w:rFonts w:ascii="Arial" w:hAnsi="Arial" w:cs="Arial"/>
          <w:sz w:val="24"/>
          <w:szCs w:val="24"/>
        </w:rPr>
      </w:pPr>
      <w:r w:rsidRPr="004E4F94">
        <w:rPr>
          <w:rFonts w:ascii="Arial" w:hAnsi="Arial" w:cs="Arial"/>
          <w:sz w:val="24"/>
          <w:szCs w:val="24"/>
        </w:rPr>
        <w:t xml:space="preserve">SCL are continuing work on the learning offer in 2016/2017 and this will include a new </w:t>
      </w:r>
      <w:r>
        <w:rPr>
          <w:rFonts w:ascii="Arial" w:hAnsi="Arial" w:cs="Arial"/>
          <w:sz w:val="24"/>
          <w:szCs w:val="24"/>
        </w:rPr>
        <w:t>f</w:t>
      </w:r>
      <w:r w:rsidR="0037629D" w:rsidRPr="004E4F94">
        <w:rPr>
          <w:rFonts w:ascii="Arial" w:hAnsi="Arial" w:cs="Arial"/>
          <w:sz w:val="24"/>
          <w:szCs w:val="24"/>
        </w:rPr>
        <w:t>amily learning</w:t>
      </w:r>
      <w:r w:rsidRPr="004E4F94">
        <w:rPr>
          <w:rFonts w:ascii="Arial" w:hAnsi="Arial" w:cs="Arial"/>
          <w:sz w:val="24"/>
          <w:szCs w:val="24"/>
        </w:rPr>
        <w:t xml:space="preserve"> st</w:t>
      </w:r>
      <w:r>
        <w:rPr>
          <w:rFonts w:ascii="Arial" w:hAnsi="Arial" w:cs="Arial"/>
          <w:sz w:val="24"/>
          <w:szCs w:val="24"/>
        </w:rPr>
        <w:t>r</w:t>
      </w:r>
      <w:r w:rsidRPr="004E4F94">
        <w:rPr>
          <w:rFonts w:ascii="Arial" w:hAnsi="Arial" w:cs="Arial"/>
          <w:sz w:val="24"/>
          <w:szCs w:val="24"/>
        </w:rPr>
        <w:t>and. ASCEL will be represented on the planning group</w:t>
      </w:r>
      <w:r>
        <w:rPr>
          <w:rFonts w:ascii="Arial" w:hAnsi="Arial" w:cs="Arial"/>
          <w:sz w:val="24"/>
          <w:szCs w:val="24"/>
        </w:rPr>
        <w:t>.</w:t>
      </w:r>
    </w:p>
    <w:p w:rsidR="004E4F94" w:rsidRPr="004E4F94" w:rsidRDefault="004E4F94" w:rsidP="004E4F94">
      <w:pPr>
        <w:rPr>
          <w:rFonts w:ascii="Arial" w:hAnsi="Arial" w:cs="Arial"/>
          <w:b/>
          <w:sz w:val="24"/>
          <w:szCs w:val="24"/>
          <w:u w:val="single"/>
        </w:rPr>
      </w:pPr>
      <w:r w:rsidRPr="004E4F94">
        <w:rPr>
          <w:rFonts w:ascii="Arial" w:hAnsi="Arial" w:cs="Arial"/>
          <w:b/>
          <w:sz w:val="24"/>
          <w:szCs w:val="24"/>
          <w:u w:val="single"/>
        </w:rPr>
        <w:t>3: Children’s Promise</w:t>
      </w:r>
    </w:p>
    <w:p w:rsidR="0037629D" w:rsidRPr="00646356" w:rsidRDefault="004E4F94" w:rsidP="0037629D">
      <w:pPr>
        <w:rPr>
          <w:rFonts w:ascii="Arial" w:hAnsi="Arial" w:cs="Arial"/>
          <w:sz w:val="24"/>
          <w:szCs w:val="24"/>
          <w:u w:val="single"/>
        </w:rPr>
      </w:pPr>
      <w:r>
        <w:rPr>
          <w:rFonts w:ascii="Arial" w:hAnsi="Arial" w:cs="Arial"/>
          <w:sz w:val="24"/>
          <w:szCs w:val="24"/>
          <w:u w:val="single"/>
        </w:rPr>
        <w:t>In 2017 ASCEL will:</w:t>
      </w:r>
    </w:p>
    <w:p w:rsidR="0037629D" w:rsidRPr="004E4F94" w:rsidRDefault="004E4F94" w:rsidP="0037629D">
      <w:pPr>
        <w:rPr>
          <w:rFonts w:ascii="Arial" w:hAnsi="Arial" w:cs="Arial"/>
          <w:sz w:val="24"/>
          <w:szCs w:val="24"/>
        </w:rPr>
      </w:pPr>
      <w:r w:rsidRPr="004E4F94">
        <w:rPr>
          <w:rFonts w:ascii="Arial" w:hAnsi="Arial" w:cs="Arial"/>
          <w:sz w:val="24"/>
          <w:szCs w:val="24"/>
        </w:rPr>
        <w:t>Work with the School Library Association to promote the transition APP</w:t>
      </w:r>
      <w:r w:rsidR="0037629D" w:rsidRPr="004E4F94">
        <w:rPr>
          <w:rFonts w:ascii="Arial" w:hAnsi="Arial" w:cs="Arial"/>
          <w:sz w:val="24"/>
          <w:szCs w:val="24"/>
        </w:rPr>
        <w:t xml:space="preserve"> </w:t>
      </w:r>
    </w:p>
    <w:p w:rsidR="0037629D" w:rsidRPr="004E4F94" w:rsidRDefault="004E4F94" w:rsidP="0037629D">
      <w:pPr>
        <w:rPr>
          <w:rFonts w:ascii="Arial" w:hAnsi="Arial" w:cs="Arial"/>
          <w:sz w:val="24"/>
          <w:szCs w:val="24"/>
        </w:rPr>
      </w:pPr>
      <w:r w:rsidRPr="004E4F94">
        <w:rPr>
          <w:rFonts w:ascii="Arial" w:hAnsi="Arial" w:cs="Arial"/>
          <w:sz w:val="24"/>
          <w:szCs w:val="24"/>
        </w:rPr>
        <w:t xml:space="preserve">Produce/ launch  and promote the </w:t>
      </w:r>
      <w:r w:rsidR="0037629D" w:rsidRPr="004E4F94">
        <w:rPr>
          <w:rFonts w:ascii="Arial" w:hAnsi="Arial" w:cs="Arial"/>
          <w:sz w:val="24"/>
          <w:szCs w:val="24"/>
        </w:rPr>
        <w:t xml:space="preserve">Pre birth toolkit and </w:t>
      </w:r>
      <w:r>
        <w:rPr>
          <w:rFonts w:ascii="Arial" w:hAnsi="Arial" w:cs="Arial"/>
          <w:sz w:val="24"/>
          <w:szCs w:val="24"/>
        </w:rPr>
        <w:t>we are</w:t>
      </w:r>
      <w:r w:rsidR="0037629D" w:rsidRPr="004E4F94">
        <w:rPr>
          <w:rFonts w:ascii="Arial" w:hAnsi="Arial" w:cs="Arial"/>
          <w:sz w:val="24"/>
          <w:szCs w:val="24"/>
        </w:rPr>
        <w:t xml:space="preserve"> lau</w:t>
      </w:r>
      <w:r w:rsidRPr="004E4F94">
        <w:rPr>
          <w:rFonts w:ascii="Arial" w:hAnsi="Arial" w:cs="Arial"/>
          <w:sz w:val="24"/>
          <w:szCs w:val="24"/>
        </w:rPr>
        <w:t>n</w:t>
      </w:r>
      <w:r w:rsidR="0037629D" w:rsidRPr="004E4F94">
        <w:rPr>
          <w:rFonts w:ascii="Arial" w:hAnsi="Arial" w:cs="Arial"/>
          <w:sz w:val="24"/>
          <w:szCs w:val="24"/>
        </w:rPr>
        <w:t>ching</w:t>
      </w:r>
      <w:r>
        <w:rPr>
          <w:rFonts w:ascii="Arial" w:hAnsi="Arial" w:cs="Arial"/>
          <w:sz w:val="24"/>
          <w:szCs w:val="24"/>
        </w:rPr>
        <w:t xml:space="preserve"> an opportunity for </w:t>
      </w:r>
      <w:r w:rsidR="0037629D" w:rsidRPr="004E4F94">
        <w:rPr>
          <w:rFonts w:ascii="Arial" w:hAnsi="Arial" w:cs="Arial"/>
          <w:sz w:val="24"/>
          <w:szCs w:val="24"/>
        </w:rPr>
        <w:t xml:space="preserve"> </w:t>
      </w:r>
      <w:r>
        <w:rPr>
          <w:rFonts w:ascii="Arial" w:hAnsi="Arial" w:cs="Arial"/>
          <w:sz w:val="24"/>
          <w:szCs w:val="24"/>
        </w:rPr>
        <w:t>library services to</w:t>
      </w:r>
      <w:r w:rsidR="0037629D" w:rsidRPr="004E4F94">
        <w:rPr>
          <w:rFonts w:ascii="Arial" w:hAnsi="Arial" w:cs="Arial"/>
          <w:sz w:val="24"/>
          <w:szCs w:val="24"/>
        </w:rPr>
        <w:t xml:space="preserve"> bid</w:t>
      </w:r>
      <w:r>
        <w:rPr>
          <w:rFonts w:ascii="Arial" w:hAnsi="Arial" w:cs="Arial"/>
          <w:sz w:val="24"/>
          <w:szCs w:val="24"/>
        </w:rPr>
        <w:t xml:space="preserve"> for funding to test ideas for developing their ideas for supporting parents to be</w:t>
      </w:r>
      <w:r w:rsidR="00136BEA">
        <w:rPr>
          <w:rFonts w:ascii="Arial" w:hAnsi="Arial" w:cs="Arial"/>
          <w:sz w:val="24"/>
          <w:szCs w:val="24"/>
        </w:rPr>
        <w:t>.</w:t>
      </w:r>
      <w:r>
        <w:rPr>
          <w:rFonts w:ascii="Arial" w:hAnsi="Arial" w:cs="Arial"/>
          <w:sz w:val="24"/>
          <w:szCs w:val="24"/>
        </w:rPr>
        <w:t xml:space="preserve"> </w:t>
      </w:r>
    </w:p>
    <w:p w:rsidR="00462ABB" w:rsidRDefault="00AE7FE9" w:rsidP="00AE7FE9">
      <w:pPr>
        <w:rPr>
          <w:rFonts w:ascii="Arial" w:hAnsi="Arial" w:cs="Arial"/>
          <w:sz w:val="24"/>
          <w:szCs w:val="24"/>
        </w:rPr>
      </w:pPr>
      <w:r w:rsidRPr="00AE7FE9">
        <w:rPr>
          <w:rFonts w:ascii="Arial" w:hAnsi="Arial" w:cs="Arial"/>
          <w:sz w:val="24"/>
          <w:szCs w:val="24"/>
        </w:rPr>
        <w:t>Develop a Famil</w:t>
      </w:r>
      <w:r w:rsidR="0037629D" w:rsidRPr="00AE7FE9">
        <w:rPr>
          <w:rFonts w:ascii="Arial" w:hAnsi="Arial" w:cs="Arial"/>
          <w:sz w:val="24"/>
          <w:szCs w:val="24"/>
        </w:rPr>
        <w:t>y</w:t>
      </w:r>
      <w:r w:rsidRPr="00AE7FE9">
        <w:rPr>
          <w:rFonts w:ascii="Arial" w:hAnsi="Arial" w:cs="Arial"/>
          <w:sz w:val="24"/>
          <w:szCs w:val="24"/>
        </w:rPr>
        <w:t>-Friendly</w:t>
      </w:r>
      <w:r w:rsidR="0037629D" w:rsidRPr="00AE7FE9">
        <w:rPr>
          <w:rFonts w:ascii="Arial" w:hAnsi="Arial" w:cs="Arial"/>
          <w:sz w:val="24"/>
          <w:szCs w:val="24"/>
        </w:rPr>
        <w:t xml:space="preserve"> manifesto</w:t>
      </w:r>
      <w:r w:rsidRPr="00AE7FE9">
        <w:rPr>
          <w:rFonts w:ascii="Arial" w:hAnsi="Arial" w:cs="Arial"/>
          <w:sz w:val="24"/>
          <w:szCs w:val="24"/>
        </w:rPr>
        <w:t xml:space="preserve"> for public libraries</w:t>
      </w:r>
      <w:r w:rsidR="0037629D" w:rsidRPr="00AE7FE9">
        <w:rPr>
          <w:rFonts w:ascii="Arial" w:hAnsi="Arial" w:cs="Arial"/>
          <w:sz w:val="24"/>
          <w:szCs w:val="24"/>
        </w:rPr>
        <w:t xml:space="preserve"> –</w:t>
      </w:r>
      <w:r w:rsidRPr="00AE7FE9">
        <w:rPr>
          <w:rFonts w:ascii="Arial" w:hAnsi="Arial" w:cs="Arial"/>
          <w:sz w:val="24"/>
          <w:szCs w:val="24"/>
        </w:rPr>
        <w:t xml:space="preserve">a </w:t>
      </w:r>
      <w:r w:rsidR="0037629D" w:rsidRPr="00AE7FE9">
        <w:rPr>
          <w:rFonts w:ascii="Arial" w:hAnsi="Arial" w:cs="Arial"/>
          <w:sz w:val="24"/>
          <w:szCs w:val="24"/>
        </w:rPr>
        <w:t xml:space="preserve">public facing version of </w:t>
      </w:r>
      <w:r w:rsidRPr="00AE7FE9">
        <w:rPr>
          <w:rFonts w:ascii="Arial" w:hAnsi="Arial" w:cs="Arial"/>
          <w:sz w:val="24"/>
          <w:szCs w:val="24"/>
        </w:rPr>
        <w:t>C</w:t>
      </w:r>
      <w:r w:rsidR="0037629D" w:rsidRPr="00AE7FE9">
        <w:rPr>
          <w:rFonts w:ascii="Arial" w:hAnsi="Arial" w:cs="Arial"/>
          <w:sz w:val="24"/>
          <w:szCs w:val="24"/>
        </w:rPr>
        <w:t xml:space="preserve">hildren’s </w:t>
      </w:r>
      <w:r w:rsidRPr="00AE7FE9">
        <w:rPr>
          <w:rFonts w:ascii="Arial" w:hAnsi="Arial" w:cs="Arial"/>
          <w:sz w:val="24"/>
          <w:szCs w:val="24"/>
        </w:rPr>
        <w:t>P</w:t>
      </w:r>
      <w:r w:rsidR="0037629D" w:rsidRPr="00AE7FE9">
        <w:rPr>
          <w:rFonts w:ascii="Arial" w:hAnsi="Arial" w:cs="Arial"/>
          <w:sz w:val="24"/>
          <w:szCs w:val="24"/>
        </w:rPr>
        <w:t>romise</w:t>
      </w:r>
      <w:r>
        <w:rPr>
          <w:rFonts w:ascii="Arial" w:hAnsi="Arial" w:cs="Arial"/>
          <w:sz w:val="24"/>
          <w:szCs w:val="24"/>
        </w:rPr>
        <w:t xml:space="preserve"> and we would welcome ASCEL members to join the team to work on this. </w:t>
      </w:r>
      <w:r w:rsidRPr="00462ABB">
        <w:rPr>
          <w:rFonts w:ascii="Arial" w:hAnsi="Arial" w:cs="Arial"/>
          <w:sz w:val="24"/>
          <w:szCs w:val="24"/>
        </w:rPr>
        <w:t>Please contact Sarah Gregory</w:t>
      </w:r>
      <w:r w:rsidR="00462ABB" w:rsidRPr="00462ABB">
        <w:rPr>
          <w:rFonts w:ascii="Arial" w:hAnsi="Arial" w:cs="Arial"/>
          <w:sz w:val="24"/>
          <w:szCs w:val="24"/>
        </w:rPr>
        <w:t xml:space="preserve"> </w:t>
      </w:r>
      <w:hyperlink r:id="rId12" w:history="1">
        <w:r w:rsidR="00462ABB" w:rsidRPr="00F60879">
          <w:rPr>
            <w:rStyle w:val="Hyperlink"/>
            <w:rFonts w:ascii="Arial" w:hAnsi="Arial" w:cs="Arial"/>
            <w:sz w:val="24"/>
            <w:szCs w:val="24"/>
          </w:rPr>
          <w:t>sarahm.gregory@yahoo.co.uk</w:t>
        </w:r>
      </w:hyperlink>
    </w:p>
    <w:p w:rsidR="0037629D" w:rsidRDefault="00AE7FE9" w:rsidP="0037629D">
      <w:pPr>
        <w:rPr>
          <w:rFonts w:ascii="Arial" w:hAnsi="Arial" w:cs="Arial"/>
          <w:b/>
          <w:sz w:val="24"/>
          <w:szCs w:val="24"/>
          <w:u w:val="single"/>
        </w:rPr>
      </w:pPr>
      <w:r w:rsidRPr="00AE7FE9">
        <w:rPr>
          <w:rFonts w:ascii="Arial" w:hAnsi="Arial" w:cs="Arial"/>
          <w:b/>
          <w:sz w:val="24"/>
          <w:szCs w:val="24"/>
          <w:u w:val="single"/>
        </w:rPr>
        <w:t xml:space="preserve">4: </w:t>
      </w:r>
      <w:r w:rsidR="0037629D" w:rsidRPr="00AE7FE9">
        <w:rPr>
          <w:rFonts w:ascii="Arial" w:hAnsi="Arial" w:cs="Arial"/>
          <w:b/>
          <w:sz w:val="24"/>
          <w:szCs w:val="24"/>
          <w:u w:val="single"/>
        </w:rPr>
        <w:t xml:space="preserve">Cultural </w:t>
      </w:r>
      <w:r w:rsidRPr="00AE7FE9">
        <w:rPr>
          <w:rFonts w:ascii="Arial" w:hAnsi="Arial" w:cs="Arial"/>
          <w:b/>
          <w:sz w:val="24"/>
          <w:szCs w:val="24"/>
          <w:u w:val="single"/>
        </w:rPr>
        <w:t>O</w:t>
      </w:r>
      <w:r w:rsidR="0037629D" w:rsidRPr="00AE7FE9">
        <w:rPr>
          <w:rFonts w:ascii="Arial" w:hAnsi="Arial" w:cs="Arial"/>
          <w:b/>
          <w:sz w:val="24"/>
          <w:szCs w:val="24"/>
          <w:u w:val="single"/>
        </w:rPr>
        <w:t>ffer</w:t>
      </w:r>
    </w:p>
    <w:p w:rsidR="00AE7FE9" w:rsidRDefault="00AE7FE9" w:rsidP="0037629D">
      <w:pPr>
        <w:rPr>
          <w:rFonts w:ascii="Arial" w:hAnsi="Arial" w:cs="Arial"/>
          <w:sz w:val="24"/>
          <w:szCs w:val="24"/>
        </w:rPr>
      </w:pPr>
      <w:r>
        <w:rPr>
          <w:rFonts w:ascii="Arial" w:hAnsi="Arial" w:cs="Arial"/>
          <w:sz w:val="24"/>
          <w:szCs w:val="24"/>
        </w:rPr>
        <w:t>The Society of Chief Librarians will be developing a 6</w:t>
      </w:r>
      <w:r w:rsidRPr="00AE7FE9">
        <w:rPr>
          <w:rFonts w:ascii="Arial" w:hAnsi="Arial" w:cs="Arial"/>
          <w:sz w:val="24"/>
          <w:szCs w:val="24"/>
          <w:vertAlign w:val="superscript"/>
        </w:rPr>
        <w:t>th</w:t>
      </w:r>
      <w:r>
        <w:rPr>
          <w:rFonts w:ascii="Arial" w:hAnsi="Arial" w:cs="Arial"/>
          <w:sz w:val="24"/>
          <w:szCs w:val="24"/>
        </w:rPr>
        <w:t xml:space="preserve"> universal offer in 2017 to celebrate libraries contribution to culture. ASCEL has funding to</w:t>
      </w:r>
    </w:p>
    <w:p w:rsidR="00AE7FE9" w:rsidRPr="00AE7FE9" w:rsidRDefault="00AE7FE9" w:rsidP="0037629D">
      <w:pPr>
        <w:rPr>
          <w:rFonts w:ascii="Arial" w:hAnsi="Arial" w:cs="Arial"/>
          <w:sz w:val="24"/>
          <w:szCs w:val="24"/>
        </w:rPr>
      </w:pPr>
      <w:r>
        <w:rPr>
          <w:rFonts w:ascii="Arial" w:hAnsi="Arial" w:cs="Arial"/>
          <w:sz w:val="24"/>
          <w:szCs w:val="24"/>
        </w:rPr>
        <w:t>A: run a seminar with the Bridge Organisations on libraries involvement in the Cultural Education Partnerships in March 2017</w:t>
      </w:r>
    </w:p>
    <w:p w:rsidR="0037629D" w:rsidRPr="00AE7FE9" w:rsidRDefault="00AE7FE9" w:rsidP="0037629D">
      <w:pPr>
        <w:rPr>
          <w:rFonts w:ascii="Arial" w:hAnsi="Arial" w:cs="Arial"/>
          <w:sz w:val="24"/>
          <w:szCs w:val="24"/>
        </w:rPr>
      </w:pPr>
      <w:r w:rsidRPr="00AE7FE9">
        <w:rPr>
          <w:rFonts w:ascii="Arial" w:hAnsi="Arial" w:cs="Arial"/>
          <w:sz w:val="24"/>
          <w:szCs w:val="24"/>
        </w:rPr>
        <w:t>B:  Develop a framework to assess library rhyme</w:t>
      </w:r>
      <w:r w:rsidR="00462ABB">
        <w:rPr>
          <w:rFonts w:ascii="Arial" w:hAnsi="Arial" w:cs="Arial"/>
          <w:sz w:val="24"/>
          <w:szCs w:val="24"/>
        </w:rPr>
        <w:t xml:space="preserve"> </w:t>
      </w:r>
      <w:r w:rsidRPr="00AE7FE9">
        <w:rPr>
          <w:rFonts w:ascii="Arial" w:hAnsi="Arial" w:cs="Arial"/>
          <w:sz w:val="24"/>
          <w:szCs w:val="24"/>
        </w:rPr>
        <w:t xml:space="preserve">times against the Seven </w:t>
      </w:r>
      <w:r w:rsidR="0037629D" w:rsidRPr="00AE7FE9">
        <w:rPr>
          <w:rFonts w:ascii="Arial" w:hAnsi="Arial" w:cs="Arial"/>
          <w:sz w:val="24"/>
          <w:szCs w:val="24"/>
        </w:rPr>
        <w:t>Quality Principles</w:t>
      </w:r>
      <w:r>
        <w:rPr>
          <w:rFonts w:ascii="Arial" w:hAnsi="Arial" w:cs="Arial"/>
          <w:sz w:val="24"/>
          <w:szCs w:val="24"/>
        </w:rPr>
        <w:t>. Thanks to all ASCEL members who have volunteered to be involved in this.</w:t>
      </w:r>
    </w:p>
    <w:p w:rsidR="0037629D" w:rsidRDefault="00AE7FE9" w:rsidP="0037629D">
      <w:pPr>
        <w:rPr>
          <w:rFonts w:ascii="Arial" w:hAnsi="Arial" w:cs="Arial"/>
          <w:b/>
          <w:sz w:val="24"/>
          <w:szCs w:val="24"/>
          <w:u w:val="single"/>
        </w:rPr>
      </w:pPr>
      <w:r w:rsidRPr="00AE7FE9">
        <w:rPr>
          <w:rFonts w:ascii="Arial" w:hAnsi="Arial" w:cs="Arial"/>
          <w:b/>
          <w:sz w:val="24"/>
          <w:szCs w:val="24"/>
          <w:u w:val="single"/>
        </w:rPr>
        <w:t>5: School</w:t>
      </w:r>
      <w:r>
        <w:rPr>
          <w:rFonts w:ascii="Arial" w:hAnsi="Arial" w:cs="Arial"/>
          <w:b/>
          <w:sz w:val="24"/>
          <w:szCs w:val="24"/>
          <w:u w:val="single"/>
        </w:rPr>
        <w:t xml:space="preserve">s </w:t>
      </w:r>
      <w:r w:rsidRPr="00AE7FE9">
        <w:rPr>
          <w:rFonts w:ascii="Arial" w:hAnsi="Arial" w:cs="Arial"/>
          <w:b/>
          <w:sz w:val="24"/>
          <w:szCs w:val="24"/>
          <w:u w:val="single"/>
        </w:rPr>
        <w:t>Library</w:t>
      </w:r>
      <w:r>
        <w:rPr>
          <w:rFonts w:ascii="Arial" w:hAnsi="Arial" w:cs="Arial"/>
          <w:b/>
          <w:sz w:val="24"/>
          <w:szCs w:val="24"/>
          <w:u w:val="single"/>
        </w:rPr>
        <w:t xml:space="preserve"> </w:t>
      </w:r>
      <w:r w:rsidRPr="00AE7FE9">
        <w:rPr>
          <w:rFonts w:ascii="Arial" w:hAnsi="Arial" w:cs="Arial"/>
          <w:b/>
          <w:sz w:val="24"/>
          <w:szCs w:val="24"/>
          <w:u w:val="single"/>
        </w:rPr>
        <w:t>Services</w:t>
      </w:r>
      <w:r>
        <w:rPr>
          <w:rFonts w:ascii="Arial" w:hAnsi="Arial" w:cs="Arial"/>
          <w:b/>
          <w:sz w:val="24"/>
          <w:szCs w:val="24"/>
          <w:u w:val="single"/>
        </w:rPr>
        <w:t xml:space="preserve"> </w:t>
      </w:r>
      <w:r w:rsidRPr="00AE7FE9">
        <w:rPr>
          <w:rFonts w:ascii="Arial" w:hAnsi="Arial" w:cs="Arial"/>
          <w:b/>
          <w:sz w:val="24"/>
          <w:szCs w:val="24"/>
          <w:u w:val="single"/>
        </w:rPr>
        <w:t>UK</w:t>
      </w:r>
    </w:p>
    <w:p w:rsidR="00AE7FE9" w:rsidRPr="00AE7FE9" w:rsidRDefault="00AE7FE9" w:rsidP="0037629D">
      <w:pPr>
        <w:rPr>
          <w:rFonts w:ascii="Arial" w:hAnsi="Arial" w:cs="Arial"/>
          <w:sz w:val="24"/>
          <w:szCs w:val="24"/>
        </w:rPr>
      </w:pPr>
      <w:r w:rsidRPr="00136BEA">
        <w:rPr>
          <w:rFonts w:ascii="Arial" w:hAnsi="Arial" w:cs="Arial"/>
          <w:sz w:val="24"/>
          <w:szCs w:val="24"/>
        </w:rPr>
        <w:t xml:space="preserve">ASCEL will continue to support the development of SLS UK including attendance at </w:t>
      </w:r>
      <w:r w:rsidR="00136BEA" w:rsidRPr="00136BEA">
        <w:rPr>
          <w:rFonts w:ascii="Arial" w:hAnsi="Arial" w:cs="Arial"/>
          <w:sz w:val="24"/>
          <w:szCs w:val="24"/>
        </w:rPr>
        <w:t>the National Association of Head</w:t>
      </w:r>
      <w:r w:rsidR="00136BEA">
        <w:rPr>
          <w:rFonts w:ascii="Arial" w:hAnsi="Arial" w:cs="Arial"/>
          <w:sz w:val="24"/>
          <w:szCs w:val="24"/>
        </w:rPr>
        <w:t xml:space="preserve"> </w:t>
      </w:r>
      <w:r w:rsidR="00136BEA" w:rsidRPr="00136BEA">
        <w:rPr>
          <w:rFonts w:ascii="Arial" w:hAnsi="Arial" w:cs="Arial"/>
          <w:sz w:val="24"/>
          <w:szCs w:val="24"/>
        </w:rPr>
        <w:t xml:space="preserve">teachers Education Conference later in November and </w:t>
      </w:r>
      <w:r w:rsidRPr="00136BEA">
        <w:rPr>
          <w:rFonts w:ascii="Arial" w:hAnsi="Arial" w:cs="Arial"/>
          <w:sz w:val="24"/>
          <w:szCs w:val="24"/>
        </w:rPr>
        <w:t>the Education Show in March 2017</w:t>
      </w:r>
      <w:r>
        <w:rPr>
          <w:rFonts w:ascii="Arial" w:hAnsi="Arial" w:cs="Arial"/>
          <w:sz w:val="24"/>
          <w:szCs w:val="24"/>
        </w:rPr>
        <w:t xml:space="preserve"> </w:t>
      </w:r>
    </w:p>
    <w:p w:rsidR="0037629D" w:rsidRDefault="009331EF" w:rsidP="0037629D">
      <w:pPr>
        <w:rPr>
          <w:rFonts w:ascii="Arial" w:hAnsi="Arial" w:cs="Arial"/>
          <w:b/>
          <w:sz w:val="24"/>
          <w:szCs w:val="24"/>
          <w:u w:val="single"/>
        </w:rPr>
      </w:pPr>
      <w:r w:rsidRPr="009331EF">
        <w:rPr>
          <w:rFonts w:ascii="Arial" w:hAnsi="Arial" w:cs="Arial"/>
          <w:b/>
          <w:sz w:val="24"/>
          <w:szCs w:val="24"/>
          <w:u w:val="single"/>
        </w:rPr>
        <w:t xml:space="preserve">6: </w:t>
      </w:r>
      <w:r w:rsidR="0037629D" w:rsidRPr="009331EF">
        <w:rPr>
          <w:rFonts w:ascii="Arial" w:hAnsi="Arial" w:cs="Arial"/>
          <w:b/>
          <w:sz w:val="24"/>
          <w:szCs w:val="24"/>
          <w:u w:val="single"/>
        </w:rPr>
        <w:t xml:space="preserve">Embedding Reading </w:t>
      </w:r>
      <w:r>
        <w:rPr>
          <w:rFonts w:ascii="Arial" w:hAnsi="Arial" w:cs="Arial"/>
          <w:b/>
          <w:sz w:val="24"/>
          <w:szCs w:val="24"/>
          <w:u w:val="single"/>
        </w:rPr>
        <w:t>H</w:t>
      </w:r>
      <w:r w:rsidR="0037629D" w:rsidRPr="009331EF">
        <w:rPr>
          <w:rFonts w:ascii="Arial" w:hAnsi="Arial" w:cs="Arial"/>
          <w:b/>
          <w:sz w:val="24"/>
          <w:szCs w:val="24"/>
          <w:u w:val="single"/>
        </w:rPr>
        <w:t>ack</w:t>
      </w:r>
    </w:p>
    <w:p w:rsidR="009331EF" w:rsidRPr="009331EF" w:rsidRDefault="009331EF" w:rsidP="0037629D">
      <w:pPr>
        <w:rPr>
          <w:rFonts w:ascii="Arial" w:hAnsi="Arial" w:cs="Arial"/>
          <w:sz w:val="24"/>
          <w:szCs w:val="24"/>
        </w:rPr>
      </w:pPr>
      <w:r>
        <w:rPr>
          <w:rFonts w:ascii="Arial" w:hAnsi="Arial" w:cs="Arial"/>
          <w:sz w:val="24"/>
          <w:szCs w:val="24"/>
        </w:rPr>
        <w:t>ASCEL will continue to work with The Reading Agency to support the development of Reading Hack</w:t>
      </w:r>
    </w:p>
    <w:p w:rsidR="009331EF" w:rsidRPr="009331EF" w:rsidRDefault="009331EF" w:rsidP="0037629D">
      <w:pPr>
        <w:rPr>
          <w:rFonts w:ascii="Arial" w:hAnsi="Arial" w:cs="Arial"/>
          <w:b/>
          <w:sz w:val="24"/>
          <w:szCs w:val="24"/>
          <w:u w:val="single"/>
        </w:rPr>
      </w:pPr>
      <w:r w:rsidRPr="009331EF">
        <w:rPr>
          <w:rFonts w:ascii="Arial" w:hAnsi="Arial" w:cs="Arial"/>
          <w:b/>
          <w:sz w:val="24"/>
          <w:szCs w:val="24"/>
          <w:u w:val="single"/>
        </w:rPr>
        <w:t>7: Strong partnerships</w:t>
      </w:r>
    </w:p>
    <w:p w:rsidR="0037629D" w:rsidRPr="009331EF" w:rsidRDefault="009331EF" w:rsidP="0037629D">
      <w:pPr>
        <w:rPr>
          <w:rFonts w:ascii="Arial" w:hAnsi="Arial" w:cs="Arial"/>
          <w:sz w:val="24"/>
          <w:szCs w:val="24"/>
        </w:rPr>
      </w:pPr>
      <w:r>
        <w:rPr>
          <w:rFonts w:ascii="Arial" w:hAnsi="Arial" w:cs="Arial"/>
          <w:sz w:val="24"/>
          <w:szCs w:val="24"/>
        </w:rPr>
        <w:t>ASCEL will continue to support and work with its partnerships including SCL as it goes through its structural review.</w:t>
      </w:r>
    </w:p>
    <w:p w:rsidR="002F4EE0" w:rsidRDefault="002F4EE0" w:rsidP="002F4EE0"/>
    <w:p w:rsidR="0037629D" w:rsidRPr="0037629D" w:rsidRDefault="0037629D">
      <w:pPr>
        <w:rPr>
          <w:sz w:val="28"/>
          <w:szCs w:val="28"/>
        </w:rPr>
      </w:pPr>
    </w:p>
    <w:sectPr w:rsidR="0037629D" w:rsidRPr="0037629D" w:rsidSect="001808FE">
      <w:footerReference w:type="default" r:id="rId13"/>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771" w:rsidRDefault="00680771" w:rsidP="003E7FBB">
      <w:pPr>
        <w:spacing w:after="0" w:line="240" w:lineRule="auto"/>
      </w:pPr>
      <w:r>
        <w:separator/>
      </w:r>
    </w:p>
  </w:endnote>
  <w:endnote w:type="continuationSeparator" w:id="0">
    <w:p w:rsidR="00680771" w:rsidRDefault="00680771" w:rsidP="003E7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1164132"/>
      <w:docPartObj>
        <w:docPartGallery w:val="Page Numbers (Bottom of Page)"/>
        <w:docPartUnique/>
      </w:docPartObj>
    </w:sdtPr>
    <w:sdtEndPr>
      <w:rPr>
        <w:noProof/>
      </w:rPr>
    </w:sdtEndPr>
    <w:sdtContent>
      <w:p w:rsidR="003E7FBB" w:rsidRDefault="003E7FBB">
        <w:pPr>
          <w:pStyle w:val="Footer"/>
          <w:jc w:val="center"/>
        </w:pPr>
        <w:r>
          <w:fldChar w:fldCharType="begin"/>
        </w:r>
        <w:r>
          <w:instrText xml:space="preserve"> PAGE   \* MERGEFORMAT </w:instrText>
        </w:r>
        <w:r>
          <w:fldChar w:fldCharType="separate"/>
        </w:r>
        <w:r w:rsidR="00E14084">
          <w:rPr>
            <w:noProof/>
          </w:rPr>
          <w:t>6</w:t>
        </w:r>
        <w:r>
          <w:rPr>
            <w:noProof/>
          </w:rPr>
          <w:fldChar w:fldCharType="end"/>
        </w:r>
      </w:p>
    </w:sdtContent>
  </w:sdt>
  <w:p w:rsidR="003E7FBB" w:rsidRDefault="003E7F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771" w:rsidRDefault="00680771" w:rsidP="003E7FBB">
      <w:pPr>
        <w:spacing w:after="0" w:line="240" w:lineRule="auto"/>
      </w:pPr>
      <w:r>
        <w:separator/>
      </w:r>
    </w:p>
  </w:footnote>
  <w:footnote w:type="continuationSeparator" w:id="0">
    <w:p w:rsidR="00680771" w:rsidRDefault="00680771" w:rsidP="003E7F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11827"/>
    <w:multiLevelType w:val="hybridMultilevel"/>
    <w:tmpl w:val="76A65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A8F0AD3"/>
    <w:multiLevelType w:val="hybridMultilevel"/>
    <w:tmpl w:val="2676F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3CC"/>
    <w:rsid w:val="00015BF1"/>
    <w:rsid w:val="000430C9"/>
    <w:rsid w:val="00071FE3"/>
    <w:rsid w:val="0010714E"/>
    <w:rsid w:val="00136BEA"/>
    <w:rsid w:val="001808FE"/>
    <w:rsid w:val="001A0470"/>
    <w:rsid w:val="001C6635"/>
    <w:rsid w:val="001D564F"/>
    <w:rsid w:val="00213FB9"/>
    <w:rsid w:val="00226A68"/>
    <w:rsid w:val="002A39FB"/>
    <w:rsid w:val="002F4EE0"/>
    <w:rsid w:val="0037629D"/>
    <w:rsid w:val="003B344E"/>
    <w:rsid w:val="003E7FBB"/>
    <w:rsid w:val="00460FFD"/>
    <w:rsid w:val="00462ABB"/>
    <w:rsid w:val="004D343A"/>
    <w:rsid w:val="004E0D71"/>
    <w:rsid w:val="004E4F94"/>
    <w:rsid w:val="005C500B"/>
    <w:rsid w:val="00646356"/>
    <w:rsid w:val="00680771"/>
    <w:rsid w:val="006E0051"/>
    <w:rsid w:val="007561EF"/>
    <w:rsid w:val="00796AE6"/>
    <w:rsid w:val="007B23CC"/>
    <w:rsid w:val="007D264B"/>
    <w:rsid w:val="00854DFD"/>
    <w:rsid w:val="009331EF"/>
    <w:rsid w:val="009444C5"/>
    <w:rsid w:val="0099201F"/>
    <w:rsid w:val="00A028A5"/>
    <w:rsid w:val="00A03F9F"/>
    <w:rsid w:val="00A169AC"/>
    <w:rsid w:val="00A812B3"/>
    <w:rsid w:val="00AD3834"/>
    <w:rsid w:val="00AE7FE9"/>
    <w:rsid w:val="00B10551"/>
    <w:rsid w:val="00C137EC"/>
    <w:rsid w:val="00C32F2D"/>
    <w:rsid w:val="00C81311"/>
    <w:rsid w:val="00C9256D"/>
    <w:rsid w:val="00CB52D5"/>
    <w:rsid w:val="00D153DA"/>
    <w:rsid w:val="00D577E4"/>
    <w:rsid w:val="00E14084"/>
    <w:rsid w:val="00E87A7F"/>
    <w:rsid w:val="00E91615"/>
    <w:rsid w:val="00FD75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64B"/>
    <w:pPr>
      <w:ind w:left="720"/>
      <w:contextualSpacing/>
    </w:pPr>
  </w:style>
  <w:style w:type="paragraph" w:styleId="BalloonText">
    <w:name w:val="Balloon Text"/>
    <w:basedOn w:val="Normal"/>
    <w:link w:val="BalloonTextChar"/>
    <w:uiPriority w:val="99"/>
    <w:semiHidden/>
    <w:unhideWhenUsed/>
    <w:rsid w:val="001A0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470"/>
    <w:rPr>
      <w:rFonts w:ascii="Tahoma" w:hAnsi="Tahoma" w:cs="Tahoma"/>
      <w:sz w:val="16"/>
      <w:szCs w:val="16"/>
    </w:rPr>
  </w:style>
  <w:style w:type="character" w:styleId="Hyperlink">
    <w:name w:val="Hyperlink"/>
    <w:basedOn w:val="DefaultParagraphFont"/>
    <w:uiPriority w:val="99"/>
    <w:unhideWhenUsed/>
    <w:rsid w:val="00A028A5"/>
    <w:rPr>
      <w:color w:val="0000FF" w:themeColor="hyperlink"/>
      <w:u w:val="single"/>
    </w:rPr>
  </w:style>
  <w:style w:type="paragraph" w:styleId="Header">
    <w:name w:val="header"/>
    <w:basedOn w:val="Normal"/>
    <w:link w:val="HeaderChar"/>
    <w:uiPriority w:val="99"/>
    <w:unhideWhenUsed/>
    <w:rsid w:val="003E7F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7FBB"/>
  </w:style>
  <w:style w:type="paragraph" w:styleId="Footer">
    <w:name w:val="footer"/>
    <w:basedOn w:val="Normal"/>
    <w:link w:val="FooterChar"/>
    <w:uiPriority w:val="99"/>
    <w:unhideWhenUsed/>
    <w:rsid w:val="003E7F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7F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64B"/>
    <w:pPr>
      <w:ind w:left="720"/>
      <w:contextualSpacing/>
    </w:pPr>
  </w:style>
  <w:style w:type="paragraph" w:styleId="BalloonText">
    <w:name w:val="Balloon Text"/>
    <w:basedOn w:val="Normal"/>
    <w:link w:val="BalloonTextChar"/>
    <w:uiPriority w:val="99"/>
    <w:semiHidden/>
    <w:unhideWhenUsed/>
    <w:rsid w:val="001A0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470"/>
    <w:rPr>
      <w:rFonts w:ascii="Tahoma" w:hAnsi="Tahoma" w:cs="Tahoma"/>
      <w:sz w:val="16"/>
      <w:szCs w:val="16"/>
    </w:rPr>
  </w:style>
  <w:style w:type="character" w:styleId="Hyperlink">
    <w:name w:val="Hyperlink"/>
    <w:basedOn w:val="DefaultParagraphFont"/>
    <w:uiPriority w:val="99"/>
    <w:unhideWhenUsed/>
    <w:rsid w:val="00A028A5"/>
    <w:rPr>
      <w:color w:val="0000FF" w:themeColor="hyperlink"/>
      <w:u w:val="single"/>
    </w:rPr>
  </w:style>
  <w:style w:type="paragraph" w:styleId="Header">
    <w:name w:val="header"/>
    <w:basedOn w:val="Normal"/>
    <w:link w:val="HeaderChar"/>
    <w:uiPriority w:val="99"/>
    <w:unhideWhenUsed/>
    <w:rsid w:val="003E7F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7FBB"/>
  </w:style>
  <w:style w:type="paragraph" w:styleId="Footer">
    <w:name w:val="footer"/>
    <w:basedOn w:val="Normal"/>
    <w:link w:val="FooterChar"/>
    <w:uiPriority w:val="99"/>
    <w:unhideWhenUsed/>
    <w:rsid w:val="003E7F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7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30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arahm.gregory@yahoo.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choolslibraryservicesuk.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0F24F2-F8F4-4B0D-A58D-082E7D7BF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E85A7F08</Template>
  <TotalTime>7</TotalTime>
  <Pages>1</Pages>
  <Words>1476</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9876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Sarah.Mears</cp:lastModifiedBy>
  <cp:revision>3</cp:revision>
  <dcterms:created xsi:type="dcterms:W3CDTF">2016-10-07T20:23:00Z</dcterms:created>
  <dcterms:modified xsi:type="dcterms:W3CDTF">2016-11-13T19:50:00Z</dcterms:modified>
</cp:coreProperties>
</file>